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34F2D" w14:textId="0F5EF274" w:rsidR="004705F2" w:rsidRPr="009F5EFD" w:rsidRDefault="00E42C4D" w:rsidP="004705F2">
      <w:pPr>
        <w:pStyle w:val="Heading1"/>
        <w:ind w:left="-5"/>
        <w:rPr>
          <w:rFonts w:asciiTheme="minorHAnsi" w:hAnsiTheme="minorHAnsi" w:cstheme="minorHAnsi"/>
          <w:color w:val="auto"/>
        </w:rPr>
      </w:pPr>
      <w:r w:rsidRPr="009F5EFD">
        <w:rPr>
          <w:rFonts w:asciiTheme="minorHAnsi" w:hAnsiTheme="minorHAnsi" w:cstheme="minorHAnsi"/>
          <w:color w:val="auto"/>
        </w:rPr>
        <w:t xml:space="preserve">How to run </w:t>
      </w:r>
      <w:proofErr w:type="spellStart"/>
      <w:r w:rsidRPr="009F5EFD">
        <w:rPr>
          <w:rFonts w:asciiTheme="minorHAnsi" w:hAnsiTheme="minorHAnsi" w:cstheme="minorHAnsi"/>
          <w:color w:val="auto"/>
        </w:rPr>
        <w:t>SIM</w:t>
      </w:r>
      <w:r w:rsidR="004705F2" w:rsidRPr="009F5EFD">
        <w:rPr>
          <w:rFonts w:asciiTheme="minorHAnsi" w:hAnsiTheme="minorHAnsi" w:cstheme="minorHAnsi"/>
          <w:color w:val="auto"/>
        </w:rPr>
        <w:t>noise</w:t>
      </w:r>
      <w:proofErr w:type="spellEnd"/>
      <w:r w:rsidR="004705F2" w:rsidRPr="009F5EFD">
        <w:rPr>
          <w:rFonts w:asciiTheme="minorHAnsi" w:hAnsiTheme="minorHAnsi" w:cstheme="minorHAnsi"/>
          <w:color w:val="auto"/>
        </w:rPr>
        <w:t xml:space="preserve"> from Matlab</w:t>
      </w:r>
    </w:p>
    <w:p w14:paraId="697147AA" w14:textId="77777777" w:rsidR="00D81F31" w:rsidRPr="00565407" w:rsidRDefault="00D81F31">
      <w:pPr>
        <w:rPr>
          <w:rFonts w:eastAsiaTheme="majorEastAsia" w:cstheme="minorHAnsi"/>
          <w:color w:val="2E74B5" w:themeColor="accent1" w:themeShade="BF"/>
          <w:sz w:val="26"/>
          <w:szCs w:val="26"/>
          <w:lang w:val="en-GB"/>
        </w:rPr>
      </w:pPr>
    </w:p>
    <w:p w14:paraId="39D72830" w14:textId="77777777" w:rsidR="00680B6E" w:rsidRPr="00565407" w:rsidRDefault="00680B6E">
      <w:pPr>
        <w:rPr>
          <w:rFonts w:eastAsiaTheme="majorEastAsia" w:cstheme="minorHAnsi"/>
          <w:color w:val="2E74B5" w:themeColor="accent1" w:themeShade="BF"/>
          <w:sz w:val="26"/>
          <w:szCs w:val="26"/>
          <w:lang w:val="en-GB"/>
        </w:rPr>
      </w:pPr>
      <w:r w:rsidRPr="00565407">
        <w:rPr>
          <w:rFonts w:eastAsiaTheme="majorEastAsia" w:cstheme="minorHAnsi"/>
          <w:color w:val="2E74B5" w:themeColor="accent1" w:themeShade="BF"/>
          <w:sz w:val="26"/>
          <w:szCs w:val="26"/>
          <w:lang w:val="en-GB"/>
        </w:rPr>
        <w:t>Introduction</w:t>
      </w:r>
    </w:p>
    <w:p w14:paraId="0E2D94B4" w14:textId="2D18A7FA" w:rsidR="004705F2" w:rsidRPr="00565407" w:rsidRDefault="004705F2" w:rsidP="004705F2">
      <w:pPr>
        <w:rPr>
          <w:rFonts w:cstheme="minorHAnsi"/>
          <w:lang w:val="en-GB"/>
        </w:rPr>
      </w:pPr>
      <w:r w:rsidRPr="00565407">
        <w:rPr>
          <w:rFonts w:cstheme="minorHAnsi"/>
          <w:lang w:val="en-GB"/>
        </w:rPr>
        <w:t xml:space="preserve">This readme </w:t>
      </w:r>
      <w:r w:rsidR="00E42C4D">
        <w:rPr>
          <w:rFonts w:cstheme="minorHAnsi"/>
          <w:lang w:val="en-GB"/>
        </w:rPr>
        <w:t>explains</w:t>
      </w:r>
      <w:r w:rsidRPr="00565407">
        <w:rPr>
          <w:rFonts w:cstheme="minorHAnsi"/>
          <w:lang w:val="en-GB"/>
        </w:rPr>
        <w:t xml:space="preserve"> how to process a TIFF file using Matlab. </w:t>
      </w:r>
    </w:p>
    <w:p w14:paraId="05AE7A03" w14:textId="25F0DC44" w:rsidR="004705F2" w:rsidRPr="00565407" w:rsidRDefault="004705F2" w:rsidP="004705F2">
      <w:pPr>
        <w:rPr>
          <w:rFonts w:cstheme="minorHAnsi"/>
          <w:lang w:val="en-GB"/>
        </w:rPr>
      </w:pPr>
      <w:r w:rsidRPr="00565407">
        <w:rPr>
          <w:rFonts w:cstheme="minorHAnsi"/>
          <w:lang w:val="en-GB"/>
        </w:rPr>
        <w:t>The purpose of the software is to demonstrate new noise-controlled SIM image reconstructions. The code has been written in a functional architecture, in order to express the underlying ideas in code in a clear way, and has not been optimized in any way for processing speed (e.g. no parallel processing used anywhere) or for ease-of-use (no GUI provided</w:t>
      </w:r>
      <w:r w:rsidR="00E42C4D">
        <w:rPr>
          <w:rFonts w:cstheme="minorHAnsi"/>
          <w:lang w:val="en-GB"/>
        </w:rPr>
        <w:t>,</w:t>
      </w:r>
      <w:r w:rsidRPr="00565407">
        <w:rPr>
          <w:rFonts w:cstheme="minorHAnsi"/>
          <w:lang w:val="en-GB"/>
        </w:rPr>
        <w:t xml:space="preserve"> just scripts). The envisioned users are therefore more code developers that are interested in some of the underlying algorithms than end-users in biology, although with some effort the code can be applied without detailed understanding of the inner workings. We invite anyone interested and willing to improve usability or re-develop code for different, more usable, platforms. </w:t>
      </w:r>
    </w:p>
    <w:p w14:paraId="118B768C" w14:textId="77777777" w:rsidR="00680B6E" w:rsidRPr="00565407" w:rsidRDefault="004705F2" w:rsidP="004705F2">
      <w:pPr>
        <w:rPr>
          <w:rFonts w:cstheme="minorHAnsi"/>
          <w:lang w:val="en-GB"/>
        </w:rPr>
      </w:pPr>
      <w:r w:rsidRPr="00565407">
        <w:rPr>
          <w:rFonts w:cstheme="minorHAnsi"/>
          <w:lang w:val="en-GB"/>
        </w:rPr>
        <w:t>The code is free for use under the MIT-license. If parts of the code are re-used or the underlying algorithms proposed in the paper are re-coded a citation of our paper is expected as courtesy.</w:t>
      </w:r>
    </w:p>
    <w:p w14:paraId="2E4F87D7" w14:textId="77777777" w:rsidR="00680B6E" w:rsidRPr="00565407" w:rsidRDefault="00680B6E" w:rsidP="00680B6E">
      <w:pPr>
        <w:rPr>
          <w:rFonts w:cstheme="minorHAnsi"/>
          <w:lang w:val="en-GB"/>
        </w:rPr>
      </w:pPr>
      <w:r w:rsidRPr="00565407">
        <w:rPr>
          <w:rFonts w:cstheme="minorHAnsi"/>
          <w:lang w:val="en-GB"/>
        </w:rPr>
        <w:t xml:space="preserve">The software is built on our own ideas, but also on the body of ideas on SIM reconstruction that we found in the literature and that we learnt from personal interaction with experts in the field. In particular we thank Lothar Schermelleh, Kai Wicker, and Rainer </w:t>
      </w:r>
      <w:proofErr w:type="spellStart"/>
      <w:r w:rsidRPr="00565407">
        <w:rPr>
          <w:rFonts w:cstheme="minorHAnsi"/>
          <w:lang w:val="en-GB"/>
        </w:rPr>
        <w:t>Heintzmann</w:t>
      </w:r>
      <w:proofErr w:type="spellEnd"/>
      <w:r w:rsidRPr="00565407">
        <w:rPr>
          <w:rFonts w:cstheme="minorHAnsi"/>
          <w:lang w:val="en-GB"/>
        </w:rPr>
        <w:t xml:space="preserve"> for inspiration. Flaws are our own of course.</w:t>
      </w:r>
    </w:p>
    <w:p w14:paraId="3C1B18AD" w14:textId="77777777" w:rsidR="00680B6E" w:rsidRPr="00565407" w:rsidRDefault="00680B6E" w:rsidP="00680B6E">
      <w:pPr>
        <w:rPr>
          <w:rFonts w:cstheme="minorHAnsi"/>
          <w:lang w:val="en-GB"/>
        </w:rPr>
      </w:pPr>
      <w:r w:rsidRPr="00565407">
        <w:rPr>
          <w:rFonts w:cstheme="minorHAnsi"/>
          <w:lang w:val="en-GB"/>
        </w:rPr>
        <w:t xml:space="preserve">Carlas Smith and Sjoerd Stallinga  </w:t>
      </w:r>
    </w:p>
    <w:p w14:paraId="768E68F4" w14:textId="77777777" w:rsidR="004705F2" w:rsidRPr="00565407" w:rsidRDefault="004705F2" w:rsidP="004705F2">
      <w:pPr>
        <w:spacing w:after="57"/>
        <w:rPr>
          <w:rFonts w:cstheme="minorHAnsi"/>
          <w:lang w:val="en-GB"/>
        </w:rPr>
      </w:pPr>
    </w:p>
    <w:p w14:paraId="505D5D1D" w14:textId="77777777" w:rsidR="004705F2" w:rsidRPr="009F5EFD" w:rsidRDefault="004705F2" w:rsidP="009F5EFD">
      <w:pPr>
        <w:rPr>
          <w:rFonts w:eastAsiaTheme="majorEastAsia" w:cstheme="minorHAnsi"/>
          <w:color w:val="2E74B5" w:themeColor="accent1" w:themeShade="BF"/>
          <w:sz w:val="26"/>
          <w:szCs w:val="26"/>
          <w:lang w:val="en-GB"/>
        </w:rPr>
      </w:pPr>
      <w:r w:rsidRPr="009F5EFD">
        <w:rPr>
          <w:rFonts w:eastAsiaTheme="majorEastAsia" w:cstheme="minorHAnsi"/>
          <w:color w:val="2E74B5" w:themeColor="accent1" w:themeShade="BF"/>
          <w:sz w:val="26"/>
          <w:szCs w:val="26"/>
          <w:lang w:val="en-GB"/>
        </w:rPr>
        <w:t xml:space="preserve">System requirements </w:t>
      </w:r>
    </w:p>
    <w:p w14:paraId="28CA00C5" w14:textId="1F90772F" w:rsidR="004705F2" w:rsidRPr="00565407" w:rsidRDefault="004705F2" w:rsidP="004705F2">
      <w:pPr>
        <w:rPr>
          <w:rFonts w:cstheme="minorHAnsi"/>
          <w:lang w:val="en-GB"/>
        </w:rPr>
      </w:pPr>
      <w:r w:rsidRPr="00565407">
        <w:rPr>
          <w:rFonts w:cstheme="minorHAnsi"/>
          <w:lang w:val="en-GB"/>
        </w:rPr>
        <w:t xml:space="preserve">To function properly, the pipeline requires a computer that meets the following specifications:  </w:t>
      </w:r>
    </w:p>
    <w:p w14:paraId="688C5A3C" w14:textId="3A6CC7C9" w:rsidR="004705F2" w:rsidRPr="009F5EFD" w:rsidRDefault="004705F2" w:rsidP="009F5EFD">
      <w:pPr>
        <w:pStyle w:val="ListParagraph"/>
        <w:numPr>
          <w:ilvl w:val="0"/>
          <w:numId w:val="23"/>
        </w:numPr>
        <w:spacing w:after="208" w:line="268" w:lineRule="auto"/>
        <w:ind w:right="50"/>
        <w:rPr>
          <w:rFonts w:eastAsia="Calibri" w:cstheme="minorHAnsi"/>
          <w:lang w:val="en-GB"/>
        </w:rPr>
      </w:pPr>
      <w:r w:rsidRPr="009F5EFD">
        <w:rPr>
          <w:rFonts w:eastAsia="Calibri" w:cstheme="minorHAnsi"/>
          <w:lang w:val="en-GB"/>
        </w:rPr>
        <w:t xml:space="preserve">Any Intel or AMD x86-64 processor (min. 4 cores recommended) </w:t>
      </w:r>
    </w:p>
    <w:p w14:paraId="6B6E9360" w14:textId="316EF63B" w:rsidR="004705F2" w:rsidRPr="009F5EFD" w:rsidRDefault="00806F3B" w:rsidP="009F5EFD">
      <w:pPr>
        <w:pStyle w:val="ListParagraph"/>
        <w:numPr>
          <w:ilvl w:val="0"/>
          <w:numId w:val="23"/>
        </w:numPr>
        <w:spacing w:after="208" w:line="268" w:lineRule="auto"/>
        <w:ind w:right="50"/>
        <w:rPr>
          <w:rFonts w:eastAsia="Calibri" w:cstheme="minorHAnsi"/>
          <w:lang w:val="en-GB"/>
        </w:rPr>
      </w:pPr>
      <w:r w:rsidRPr="009F5EFD">
        <w:rPr>
          <w:rFonts w:eastAsia="Calibri" w:cstheme="minorHAnsi"/>
          <w:lang w:val="en-GB"/>
        </w:rPr>
        <w:t>32</w:t>
      </w:r>
      <w:r w:rsidR="004705F2" w:rsidRPr="009F5EFD">
        <w:rPr>
          <w:rFonts w:eastAsia="Calibri" w:cstheme="minorHAnsi"/>
          <w:lang w:val="en-GB"/>
        </w:rPr>
        <w:t xml:space="preserve"> GB of RAM or more </w:t>
      </w:r>
      <w:r w:rsidRPr="009F5EFD">
        <w:rPr>
          <w:rFonts w:eastAsia="Calibri" w:cstheme="minorHAnsi"/>
          <w:lang w:val="en-GB"/>
        </w:rPr>
        <w:t>(min. 20 GB)</w:t>
      </w:r>
    </w:p>
    <w:p w14:paraId="0C18B314" w14:textId="06324DA4" w:rsidR="004705F2" w:rsidRPr="009F5EFD" w:rsidRDefault="004705F2" w:rsidP="009F5EFD">
      <w:pPr>
        <w:pStyle w:val="ListParagraph"/>
        <w:numPr>
          <w:ilvl w:val="0"/>
          <w:numId w:val="23"/>
        </w:numPr>
        <w:spacing w:after="208" w:line="268" w:lineRule="auto"/>
        <w:ind w:right="50"/>
        <w:rPr>
          <w:rFonts w:eastAsia="Calibri" w:cstheme="minorHAnsi"/>
          <w:lang w:val="en-GB"/>
        </w:rPr>
      </w:pPr>
      <w:r w:rsidRPr="009F5EFD">
        <w:rPr>
          <w:rFonts w:eastAsia="Calibri" w:cstheme="minorHAnsi"/>
          <w:lang w:val="en-GB"/>
        </w:rPr>
        <w:t>4-8 GB of</w:t>
      </w:r>
      <w:r w:rsidR="008B7D5E" w:rsidRPr="009F5EFD">
        <w:rPr>
          <w:rFonts w:eastAsia="Calibri" w:cstheme="minorHAnsi"/>
          <w:lang w:val="en-GB"/>
        </w:rPr>
        <w:t xml:space="preserve"> space for typical installation &amp; data</w:t>
      </w:r>
    </w:p>
    <w:p w14:paraId="2A9ABAA4" w14:textId="1DE03AEC" w:rsidR="004705F2" w:rsidRPr="00565407" w:rsidRDefault="004705F2" w:rsidP="004705F2">
      <w:pPr>
        <w:rPr>
          <w:rFonts w:cstheme="minorHAnsi"/>
          <w:lang w:val="en-GB"/>
        </w:rPr>
      </w:pPr>
      <w:r w:rsidRPr="00565407">
        <w:rPr>
          <w:rFonts w:cstheme="minorHAnsi"/>
          <w:lang w:val="en-GB"/>
        </w:rPr>
        <w:t xml:space="preserve">The performance of the sim noise pipeline depends critically on the dataset size and the available computational power. For details on the hardware configurations </w:t>
      </w:r>
      <w:r w:rsidR="009F5EFD">
        <w:rPr>
          <w:rFonts w:cstheme="minorHAnsi"/>
          <w:lang w:val="en-GB"/>
        </w:rPr>
        <w:t xml:space="preserve">that have been tested, refer to </w:t>
      </w:r>
      <w:r w:rsidRPr="00565407">
        <w:rPr>
          <w:rFonts w:cstheme="minorHAnsi"/>
          <w:lang w:val="en-GB"/>
        </w:rPr>
        <w:t>Table 1.</w:t>
      </w:r>
    </w:p>
    <w:tbl>
      <w:tblPr>
        <w:tblStyle w:val="TableGrid"/>
        <w:tblW w:w="9381" w:type="dxa"/>
        <w:tblInd w:w="-108" w:type="dxa"/>
        <w:tblCellMar>
          <w:top w:w="43" w:type="dxa"/>
          <w:left w:w="113" w:type="dxa"/>
          <w:right w:w="115" w:type="dxa"/>
        </w:tblCellMar>
        <w:tblLook w:val="04A0" w:firstRow="1" w:lastRow="0" w:firstColumn="1" w:lastColumn="0" w:noHBand="0" w:noVBand="1"/>
      </w:tblPr>
      <w:tblGrid>
        <w:gridCol w:w="1845"/>
        <w:gridCol w:w="1845"/>
        <w:gridCol w:w="1604"/>
        <w:gridCol w:w="1760"/>
        <w:gridCol w:w="1284"/>
        <w:gridCol w:w="1043"/>
      </w:tblGrid>
      <w:tr w:rsidR="00404A61" w:rsidRPr="00565407" w14:paraId="50F094C8" w14:textId="77777777" w:rsidTr="009F5EFD">
        <w:trPr>
          <w:trHeight w:val="538"/>
        </w:trPr>
        <w:tc>
          <w:tcPr>
            <w:tcW w:w="3690" w:type="dxa"/>
            <w:gridSpan w:val="2"/>
            <w:tcBorders>
              <w:top w:val="nil"/>
              <w:left w:val="nil"/>
              <w:bottom w:val="nil"/>
              <w:right w:val="nil"/>
            </w:tcBorders>
          </w:tcPr>
          <w:p w14:paraId="0CF6FE26" w14:textId="77777777" w:rsidR="004705F2" w:rsidRPr="009F5EFD" w:rsidRDefault="004705F2" w:rsidP="009F5EFD">
            <w:pPr>
              <w:rPr>
                <w:rFonts w:cstheme="minorHAnsi"/>
                <w:b/>
              </w:rPr>
            </w:pPr>
            <w:r w:rsidRPr="009F5EFD">
              <w:rPr>
                <w:rFonts w:eastAsia="Calibri" w:cstheme="minorHAnsi"/>
                <w:b/>
              </w:rPr>
              <w:t xml:space="preserve">System configuration </w:t>
            </w:r>
          </w:p>
        </w:tc>
        <w:tc>
          <w:tcPr>
            <w:tcW w:w="1604" w:type="dxa"/>
            <w:tcBorders>
              <w:top w:val="nil"/>
              <w:left w:val="nil"/>
              <w:bottom w:val="nil"/>
              <w:right w:val="nil"/>
            </w:tcBorders>
          </w:tcPr>
          <w:p w14:paraId="7A809FBD" w14:textId="77777777" w:rsidR="004705F2" w:rsidRPr="009F5EFD" w:rsidRDefault="004705F2" w:rsidP="00E73E00">
            <w:pPr>
              <w:rPr>
                <w:rFonts w:cstheme="minorHAnsi"/>
                <w:b/>
              </w:rPr>
            </w:pPr>
          </w:p>
        </w:tc>
        <w:tc>
          <w:tcPr>
            <w:tcW w:w="1760" w:type="dxa"/>
            <w:tcBorders>
              <w:top w:val="nil"/>
              <w:left w:val="nil"/>
              <w:bottom w:val="nil"/>
              <w:right w:val="single" w:sz="4" w:space="0" w:color="000000"/>
            </w:tcBorders>
          </w:tcPr>
          <w:p w14:paraId="337D0EBF" w14:textId="77777777" w:rsidR="004705F2" w:rsidRPr="009F5EFD" w:rsidRDefault="004705F2" w:rsidP="00E73E00">
            <w:pPr>
              <w:rPr>
                <w:rFonts w:cstheme="minorHAnsi"/>
                <w:b/>
              </w:rPr>
            </w:pPr>
          </w:p>
        </w:tc>
        <w:tc>
          <w:tcPr>
            <w:tcW w:w="2327" w:type="dxa"/>
            <w:gridSpan w:val="2"/>
            <w:tcBorders>
              <w:top w:val="nil"/>
              <w:left w:val="single" w:sz="4" w:space="0" w:color="000000"/>
              <w:bottom w:val="nil"/>
              <w:right w:val="nil"/>
            </w:tcBorders>
          </w:tcPr>
          <w:p w14:paraId="5FAB7D3E" w14:textId="5F35F2A3" w:rsidR="004705F2" w:rsidRPr="009F5EFD" w:rsidRDefault="00E42C4D" w:rsidP="009F5EFD">
            <w:pPr>
              <w:rPr>
                <w:rFonts w:cstheme="minorHAnsi"/>
                <w:b/>
              </w:rPr>
            </w:pPr>
            <w:proofErr w:type="spellStart"/>
            <w:r w:rsidRPr="009F5EFD">
              <w:rPr>
                <w:rFonts w:eastAsia="Calibri" w:cstheme="minorHAnsi"/>
                <w:b/>
              </w:rPr>
              <w:t>SIM</w:t>
            </w:r>
            <w:r w:rsidR="00D81F31" w:rsidRPr="009F5EFD">
              <w:rPr>
                <w:rFonts w:eastAsia="Calibri" w:cstheme="minorHAnsi"/>
                <w:b/>
              </w:rPr>
              <w:t>noise</w:t>
            </w:r>
            <w:proofErr w:type="spellEnd"/>
            <w:r w:rsidR="00D81F31" w:rsidRPr="009F5EFD">
              <w:rPr>
                <w:rFonts w:eastAsia="Calibri" w:cstheme="minorHAnsi"/>
                <w:b/>
              </w:rPr>
              <w:t xml:space="preserve"> </w:t>
            </w:r>
            <w:r w:rsidR="004705F2" w:rsidRPr="009F5EFD">
              <w:rPr>
                <w:rFonts w:eastAsia="Calibri" w:cstheme="minorHAnsi"/>
                <w:b/>
              </w:rPr>
              <w:t xml:space="preserve">performance </w:t>
            </w:r>
          </w:p>
        </w:tc>
      </w:tr>
      <w:tr w:rsidR="00404A61" w:rsidRPr="00565407" w14:paraId="25A0FFFE" w14:textId="77777777" w:rsidTr="009F5EFD">
        <w:trPr>
          <w:trHeight w:val="272"/>
        </w:trPr>
        <w:tc>
          <w:tcPr>
            <w:tcW w:w="3690" w:type="dxa"/>
            <w:gridSpan w:val="2"/>
            <w:tcBorders>
              <w:top w:val="nil"/>
              <w:left w:val="nil"/>
              <w:bottom w:val="single" w:sz="4" w:space="0" w:color="auto"/>
              <w:right w:val="nil"/>
            </w:tcBorders>
            <w:shd w:val="clear" w:color="auto" w:fill="F2F2F2"/>
          </w:tcPr>
          <w:p w14:paraId="38888DA8" w14:textId="77777777" w:rsidR="004705F2" w:rsidRPr="00565407" w:rsidRDefault="004705F2" w:rsidP="00E73E00">
            <w:pPr>
              <w:tabs>
                <w:tab w:val="center" w:pos="2326"/>
              </w:tabs>
              <w:rPr>
                <w:rFonts w:cstheme="minorHAnsi"/>
              </w:rPr>
            </w:pPr>
            <w:r w:rsidRPr="00565407">
              <w:rPr>
                <w:rFonts w:eastAsia="Calibri" w:cstheme="minorHAnsi"/>
                <w:b/>
              </w:rPr>
              <w:t xml:space="preserve">CPU </w:t>
            </w:r>
            <w:r w:rsidRPr="00565407">
              <w:rPr>
                <w:rFonts w:eastAsia="Calibri" w:cstheme="minorHAnsi"/>
                <w:b/>
              </w:rPr>
              <w:tab/>
              <w:t xml:space="preserve">Memory </w:t>
            </w:r>
          </w:p>
        </w:tc>
        <w:tc>
          <w:tcPr>
            <w:tcW w:w="1604" w:type="dxa"/>
            <w:tcBorders>
              <w:top w:val="nil"/>
              <w:left w:val="nil"/>
              <w:bottom w:val="single" w:sz="4" w:space="0" w:color="auto"/>
              <w:right w:val="nil"/>
            </w:tcBorders>
            <w:shd w:val="clear" w:color="auto" w:fill="F2F2F2"/>
          </w:tcPr>
          <w:p w14:paraId="69AF2711" w14:textId="77777777" w:rsidR="004705F2" w:rsidRPr="00565407" w:rsidRDefault="00404A61" w:rsidP="00E73E00">
            <w:pPr>
              <w:rPr>
                <w:rFonts w:cstheme="minorHAnsi"/>
              </w:rPr>
            </w:pPr>
            <w:r w:rsidRPr="00565407">
              <w:rPr>
                <w:rFonts w:eastAsia="Calibri" w:cstheme="minorHAnsi"/>
                <w:b/>
              </w:rPr>
              <w:t>System type</w:t>
            </w:r>
            <w:r w:rsidR="004705F2" w:rsidRPr="00565407">
              <w:rPr>
                <w:rFonts w:eastAsia="Calibri" w:cstheme="minorHAnsi"/>
                <w:b/>
              </w:rPr>
              <w:t xml:space="preserve"> </w:t>
            </w:r>
          </w:p>
        </w:tc>
        <w:tc>
          <w:tcPr>
            <w:tcW w:w="1760" w:type="dxa"/>
            <w:tcBorders>
              <w:top w:val="nil"/>
              <w:left w:val="nil"/>
              <w:bottom w:val="single" w:sz="4" w:space="0" w:color="auto"/>
              <w:right w:val="single" w:sz="4" w:space="0" w:color="000000"/>
            </w:tcBorders>
            <w:shd w:val="clear" w:color="auto" w:fill="F2F2F2"/>
          </w:tcPr>
          <w:p w14:paraId="7F7AAA7D" w14:textId="77777777" w:rsidR="004705F2" w:rsidRPr="00565407" w:rsidRDefault="004705F2" w:rsidP="00E73E00">
            <w:pPr>
              <w:rPr>
                <w:rFonts w:cstheme="minorHAnsi"/>
              </w:rPr>
            </w:pPr>
            <w:r w:rsidRPr="00565407">
              <w:rPr>
                <w:rFonts w:eastAsia="Calibri" w:cstheme="minorHAnsi"/>
                <w:b/>
              </w:rPr>
              <w:t>OS/</w:t>
            </w:r>
            <w:proofErr w:type="spellStart"/>
            <w:r w:rsidRPr="00565407">
              <w:rPr>
                <w:rFonts w:eastAsia="Calibri" w:cstheme="minorHAnsi"/>
                <w:b/>
              </w:rPr>
              <w:t>MatLab</w:t>
            </w:r>
            <w:proofErr w:type="spellEnd"/>
            <w:r w:rsidRPr="00565407">
              <w:rPr>
                <w:rFonts w:eastAsia="Calibri" w:cstheme="minorHAnsi"/>
                <w:b/>
              </w:rPr>
              <w:t xml:space="preserve">/DIP </w:t>
            </w:r>
          </w:p>
        </w:tc>
        <w:tc>
          <w:tcPr>
            <w:tcW w:w="2327" w:type="dxa"/>
            <w:gridSpan w:val="2"/>
            <w:tcBorders>
              <w:top w:val="nil"/>
              <w:left w:val="single" w:sz="4" w:space="0" w:color="000000"/>
              <w:bottom w:val="single" w:sz="4" w:space="0" w:color="auto"/>
              <w:right w:val="nil"/>
            </w:tcBorders>
            <w:shd w:val="clear" w:color="auto" w:fill="F2F2F2"/>
          </w:tcPr>
          <w:p w14:paraId="1FEB6C28" w14:textId="77777777" w:rsidR="004705F2" w:rsidRPr="00565407" w:rsidRDefault="004705F2" w:rsidP="00E73E00">
            <w:pPr>
              <w:tabs>
                <w:tab w:val="right" w:pos="1970"/>
              </w:tabs>
              <w:rPr>
                <w:rFonts w:cstheme="minorHAnsi"/>
              </w:rPr>
            </w:pPr>
            <w:r w:rsidRPr="00565407">
              <w:rPr>
                <w:rFonts w:eastAsia="Calibri" w:cstheme="minorHAnsi"/>
                <w:b/>
              </w:rPr>
              <w:t xml:space="preserve">Version </w:t>
            </w:r>
            <w:r w:rsidRPr="00565407">
              <w:rPr>
                <w:rFonts w:eastAsia="Calibri" w:cstheme="minorHAnsi"/>
                <w:b/>
              </w:rPr>
              <w:tab/>
              <w:t xml:space="preserve">Runtime </w:t>
            </w:r>
          </w:p>
        </w:tc>
      </w:tr>
      <w:tr w:rsidR="00404A61" w:rsidRPr="00565407" w14:paraId="34DB9329" w14:textId="77777777" w:rsidTr="009F5EFD">
        <w:trPr>
          <w:trHeight w:val="544"/>
        </w:trPr>
        <w:tc>
          <w:tcPr>
            <w:tcW w:w="1845" w:type="dxa"/>
            <w:tcBorders>
              <w:top w:val="single" w:sz="4" w:space="0" w:color="auto"/>
              <w:left w:val="nil"/>
              <w:bottom w:val="nil"/>
              <w:right w:val="nil"/>
            </w:tcBorders>
          </w:tcPr>
          <w:p w14:paraId="2C89755D" w14:textId="77777777" w:rsidR="00404A61" w:rsidRPr="00565407" w:rsidRDefault="00404A61" w:rsidP="00404A61">
            <w:pPr>
              <w:tabs>
                <w:tab w:val="center" w:pos="2186"/>
              </w:tabs>
              <w:rPr>
                <w:rFonts w:cstheme="minorHAnsi"/>
              </w:rPr>
            </w:pPr>
            <w:r w:rsidRPr="00565407">
              <w:rPr>
                <w:rFonts w:eastAsia="Calibri" w:cstheme="minorHAnsi"/>
              </w:rPr>
              <w:t xml:space="preserve">Intel i9-8950hk </w:t>
            </w:r>
            <w:r w:rsidRPr="00565407">
              <w:rPr>
                <w:rFonts w:eastAsia="Calibri" w:cstheme="minorHAnsi"/>
              </w:rPr>
              <w:br/>
              <w:t xml:space="preserve">6 cores@2.90GHz </w:t>
            </w:r>
          </w:p>
        </w:tc>
        <w:tc>
          <w:tcPr>
            <w:tcW w:w="1845" w:type="dxa"/>
            <w:tcBorders>
              <w:top w:val="single" w:sz="4" w:space="0" w:color="auto"/>
              <w:left w:val="nil"/>
              <w:bottom w:val="nil"/>
              <w:right w:val="nil"/>
            </w:tcBorders>
          </w:tcPr>
          <w:p w14:paraId="30682C34" w14:textId="64A07697" w:rsidR="00404A61" w:rsidRPr="00565407" w:rsidRDefault="00806F3B" w:rsidP="00404A61">
            <w:pPr>
              <w:tabs>
                <w:tab w:val="right" w:pos="3574"/>
              </w:tabs>
              <w:rPr>
                <w:rFonts w:cstheme="minorHAnsi"/>
              </w:rPr>
            </w:pPr>
            <w:r>
              <w:rPr>
                <w:rFonts w:eastAsia="Calibri" w:cstheme="minorHAnsi"/>
              </w:rPr>
              <w:t>DDR4 32GB@2666</w:t>
            </w:r>
            <w:r w:rsidR="00404A61" w:rsidRPr="00565407">
              <w:rPr>
                <w:rFonts w:eastAsia="Calibri" w:cstheme="minorHAnsi"/>
              </w:rPr>
              <w:t xml:space="preserve">MHz </w:t>
            </w:r>
          </w:p>
        </w:tc>
        <w:tc>
          <w:tcPr>
            <w:tcW w:w="1604" w:type="dxa"/>
            <w:tcBorders>
              <w:top w:val="single" w:sz="4" w:space="0" w:color="auto"/>
              <w:left w:val="nil"/>
              <w:bottom w:val="nil"/>
              <w:right w:val="nil"/>
            </w:tcBorders>
          </w:tcPr>
          <w:p w14:paraId="2774A24E" w14:textId="77777777" w:rsidR="00404A61" w:rsidRPr="00565407" w:rsidRDefault="00404A61" w:rsidP="00404A61">
            <w:pPr>
              <w:rPr>
                <w:rFonts w:cstheme="minorHAnsi"/>
              </w:rPr>
            </w:pPr>
            <w:r w:rsidRPr="00565407">
              <w:rPr>
                <w:rFonts w:eastAsia="Calibri" w:cstheme="minorHAnsi"/>
              </w:rPr>
              <w:t xml:space="preserve">64bit </w:t>
            </w:r>
          </w:p>
        </w:tc>
        <w:tc>
          <w:tcPr>
            <w:tcW w:w="1760" w:type="dxa"/>
            <w:tcBorders>
              <w:top w:val="single" w:sz="4" w:space="0" w:color="auto"/>
              <w:left w:val="nil"/>
              <w:bottom w:val="nil"/>
              <w:right w:val="single" w:sz="4" w:space="0" w:color="auto"/>
            </w:tcBorders>
          </w:tcPr>
          <w:p w14:paraId="408354E4" w14:textId="77777777" w:rsidR="00404A61" w:rsidRPr="00565407" w:rsidRDefault="00404A61" w:rsidP="00E73E00">
            <w:pPr>
              <w:rPr>
                <w:rFonts w:cstheme="minorHAnsi"/>
              </w:rPr>
            </w:pPr>
            <w:r w:rsidRPr="00565407">
              <w:rPr>
                <w:rFonts w:eastAsia="Calibri" w:cstheme="minorHAnsi"/>
              </w:rPr>
              <w:t xml:space="preserve">Windows 10 </w:t>
            </w:r>
            <w:proofErr w:type="spellStart"/>
            <w:r w:rsidRPr="00565407">
              <w:rPr>
                <w:rFonts w:eastAsia="Calibri" w:cstheme="minorHAnsi"/>
              </w:rPr>
              <w:t>ent</w:t>
            </w:r>
            <w:proofErr w:type="spellEnd"/>
            <w:r w:rsidRPr="00565407">
              <w:rPr>
                <w:rFonts w:eastAsia="Calibri" w:cstheme="minorHAnsi"/>
              </w:rPr>
              <w:t xml:space="preserve">. </w:t>
            </w:r>
          </w:p>
          <w:p w14:paraId="095C7E68" w14:textId="267B5CFD" w:rsidR="00404A61" w:rsidRPr="00565407" w:rsidRDefault="00404A61" w:rsidP="00296986">
            <w:pPr>
              <w:rPr>
                <w:rFonts w:cstheme="minorHAnsi"/>
              </w:rPr>
            </w:pPr>
            <w:r w:rsidRPr="00565407">
              <w:rPr>
                <w:rFonts w:eastAsia="Calibri" w:cstheme="minorHAnsi"/>
              </w:rPr>
              <w:t>R20</w:t>
            </w:r>
            <w:r w:rsidR="00296986">
              <w:rPr>
                <w:rFonts w:eastAsia="Calibri" w:cstheme="minorHAnsi"/>
              </w:rPr>
              <w:t>20</w:t>
            </w:r>
            <w:r w:rsidR="00D67883">
              <w:rPr>
                <w:rFonts w:eastAsia="Calibri" w:cstheme="minorHAnsi"/>
              </w:rPr>
              <w:t>a</w:t>
            </w:r>
            <w:bookmarkStart w:id="0" w:name="_GoBack"/>
            <w:bookmarkEnd w:id="0"/>
            <w:r w:rsidRPr="00565407">
              <w:rPr>
                <w:rFonts w:eastAsia="Calibri" w:cstheme="minorHAnsi"/>
              </w:rPr>
              <w:t xml:space="preserve"> / DIP 2.9 </w:t>
            </w:r>
          </w:p>
        </w:tc>
        <w:tc>
          <w:tcPr>
            <w:tcW w:w="1284" w:type="dxa"/>
            <w:tcBorders>
              <w:top w:val="single" w:sz="4" w:space="0" w:color="auto"/>
              <w:left w:val="single" w:sz="4" w:space="0" w:color="auto"/>
              <w:bottom w:val="single" w:sz="4" w:space="0" w:color="auto"/>
            </w:tcBorders>
          </w:tcPr>
          <w:p w14:paraId="3C6A0B83" w14:textId="77777777" w:rsidR="00404A61" w:rsidRPr="00565407" w:rsidRDefault="00404A61" w:rsidP="00404A61">
            <w:pPr>
              <w:tabs>
                <w:tab w:val="center" w:pos="1258"/>
              </w:tabs>
              <w:rPr>
                <w:rFonts w:cstheme="minorHAnsi"/>
              </w:rPr>
            </w:pPr>
            <w:r w:rsidRPr="00565407">
              <w:rPr>
                <w:rFonts w:eastAsia="Calibri" w:cstheme="minorHAnsi"/>
              </w:rPr>
              <w:t xml:space="preserve">1.0 </w:t>
            </w:r>
            <w:r w:rsidRPr="00565407">
              <w:rPr>
                <w:rFonts w:eastAsia="Calibri" w:cstheme="minorHAnsi"/>
              </w:rPr>
              <w:tab/>
              <w:t xml:space="preserve"> </w:t>
            </w:r>
          </w:p>
        </w:tc>
        <w:tc>
          <w:tcPr>
            <w:tcW w:w="1043" w:type="dxa"/>
            <w:tcBorders>
              <w:top w:val="single" w:sz="4" w:space="0" w:color="auto"/>
              <w:bottom w:val="single" w:sz="4" w:space="0" w:color="auto"/>
              <w:right w:val="nil"/>
            </w:tcBorders>
          </w:tcPr>
          <w:p w14:paraId="4B486F1D" w14:textId="6583C85A" w:rsidR="00404A61" w:rsidRPr="00565407" w:rsidRDefault="00DF639B" w:rsidP="003D7A9A">
            <w:pPr>
              <w:tabs>
                <w:tab w:val="center" w:pos="1258"/>
              </w:tabs>
              <w:rPr>
                <w:rFonts w:cstheme="minorHAnsi"/>
              </w:rPr>
            </w:pPr>
            <w:r>
              <w:rPr>
                <w:rFonts w:eastAsia="Calibri" w:cstheme="minorHAnsi"/>
              </w:rPr>
              <w:t>9</w:t>
            </w:r>
            <w:r w:rsidR="003D7A9A">
              <w:rPr>
                <w:rFonts w:eastAsia="Calibri" w:cstheme="minorHAnsi"/>
              </w:rPr>
              <w:t>54 s</w:t>
            </w:r>
          </w:p>
        </w:tc>
      </w:tr>
      <w:tr w:rsidR="00404A61" w:rsidRPr="00565407" w14:paraId="715F0821" w14:textId="77777777" w:rsidTr="009F5EFD">
        <w:trPr>
          <w:trHeight w:val="544"/>
        </w:trPr>
        <w:tc>
          <w:tcPr>
            <w:tcW w:w="1845" w:type="dxa"/>
            <w:tcBorders>
              <w:top w:val="single" w:sz="4" w:space="0" w:color="000000"/>
              <w:left w:val="nil"/>
              <w:bottom w:val="single" w:sz="4" w:space="0" w:color="auto"/>
              <w:right w:val="nil"/>
            </w:tcBorders>
          </w:tcPr>
          <w:p w14:paraId="7CDC97ED" w14:textId="77777777" w:rsidR="00404A61" w:rsidRDefault="00806F3B" w:rsidP="00806F3B">
            <w:pPr>
              <w:tabs>
                <w:tab w:val="center" w:pos="2186"/>
              </w:tabs>
              <w:rPr>
                <w:rFonts w:eastAsia="Calibri" w:cstheme="minorHAnsi"/>
              </w:rPr>
            </w:pPr>
            <w:r w:rsidRPr="00806F3B">
              <w:rPr>
                <w:rFonts w:eastAsia="Calibri" w:cstheme="minorHAnsi"/>
              </w:rPr>
              <w:t>Intel</w:t>
            </w:r>
            <w:r>
              <w:rPr>
                <w:rFonts w:eastAsia="Calibri" w:cstheme="minorHAnsi"/>
              </w:rPr>
              <w:t xml:space="preserve"> </w:t>
            </w:r>
            <w:r w:rsidRPr="00806F3B">
              <w:rPr>
                <w:rFonts w:eastAsia="Calibri" w:cstheme="minorHAnsi"/>
              </w:rPr>
              <w:t>i9-10980HK</w:t>
            </w:r>
          </w:p>
          <w:p w14:paraId="66A96DC0" w14:textId="6F909508" w:rsidR="00806F3B" w:rsidRPr="00565407" w:rsidRDefault="00806F3B" w:rsidP="00806F3B">
            <w:pPr>
              <w:tabs>
                <w:tab w:val="center" w:pos="2186"/>
              </w:tabs>
              <w:rPr>
                <w:rFonts w:eastAsia="Calibri" w:cstheme="minorHAnsi"/>
              </w:rPr>
            </w:pPr>
            <w:r>
              <w:rPr>
                <w:rFonts w:eastAsia="Calibri" w:cstheme="minorHAnsi"/>
              </w:rPr>
              <w:t>8 cores@</w:t>
            </w:r>
            <w:r w:rsidRPr="00806F3B">
              <w:rPr>
                <w:rFonts w:eastAsia="Calibri" w:cstheme="minorHAnsi"/>
              </w:rPr>
              <w:t>4.4 GHz</w:t>
            </w:r>
          </w:p>
        </w:tc>
        <w:tc>
          <w:tcPr>
            <w:tcW w:w="1845" w:type="dxa"/>
            <w:tcBorders>
              <w:top w:val="single" w:sz="4" w:space="0" w:color="000000"/>
              <w:left w:val="nil"/>
              <w:bottom w:val="single" w:sz="4" w:space="0" w:color="auto"/>
              <w:right w:val="nil"/>
            </w:tcBorders>
          </w:tcPr>
          <w:p w14:paraId="0CE44122" w14:textId="1F829726" w:rsidR="00404A61" w:rsidRPr="00565407" w:rsidRDefault="00806F3B" w:rsidP="00404A61">
            <w:pPr>
              <w:tabs>
                <w:tab w:val="right" w:pos="3574"/>
              </w:tabs>
              <w:rPr>
                <w:rFonts w:eastAsia="Calibri" w:cstheme="minorHAnsi"/>
              </w:rPr>
            </w:pPr>
            <w:r>
              <w:rPr>
                <w:rFonts w:eastAsia="Calibri" w:cstheme="minorHAnsi"/>
              </w:rPr>
              <w:t>DDR4 32GB@2666</w:t>
            </w:r>
            <w:r w:rsidRPr="00565407">
              <w:rPr>
                <w:rFonts w:eastAsia="Calibri" w:cstheme="minorHAnsi"/>
              </w:rPr>
              <w:t>MHz</w:t>
            </w:r>
          </w:p>
        </w:tc>
        <w:tc>
          <w:tcPr>
            <w:tcW w:w="1604" w:type="dxa"/>
            <w:tcBorders>
              <w:top w:val="single" w:sz="4" w:space="0" w:color="000000"/>
              <w:left w:val="nil"/>
              <w:bottom w:val="single" w:sz="4" w:space="0" w:color="auto"/>
              <w:right w:val="nil"/>
            </w:tcBorders>
          </w:tcPr>
          <w:p w14:paraId="2BA37BC9" w14:textId="3E7562D4" w:rsidR="00404A61" w:rsidRPr="00565407" w:rsidRDefault="00806F3B" w:rsidP="00404A61">
            <w:pPr>
              <w:rPr>
                <w:rFonts w:eastAsia="Calibri" w:cstheme="minorHAnsi"/>
              </w:rPr>
            </w:pPr>
            <w:r w:rsidRPr="00565407">
              <w:rPr>
                <w:rFonts w:eastAsia="Calibri" w:cstheme="minorHAnsi"/>
              </w:rPr>
              <w:t>64bit</w:t>
            </w:r>
          </w:p>
        </w:tc>
        <w:tc>
          <w:tcPr>
            <w:tcW w:w="1760" w:type="dxa"/>
            <w:tcBorders>
              <w:top w:val="single" w:sz="4" w:space="0" w:color="auto"/>
              <w:left w:val="nil"/>
              <w:bottom w:val="single" w:sz="4" w:space="0" w:color="auto"/>
              <w:right w:val="single" w:sz="4" w:space="0" w:color="auto"/>
            </w:tcBorders>
          </w:tcPr>
          <w:p w14:paraId="5C3DDA58" w14:textId="77777777" w:rsidR="00806F3B" w:rsidRPr="00565407" w:rsidRDefault="00806F3B" w:rsidP="00806F3B">
            <w:pPr>
              <w:rPr>
                <w:rFonts w:cstheme="minorHAnsi"/>
              </w:rPr>
            </w:pPr>
            <w:r w:rsidRPr="00565407">
              <w:rPr>
                <w:rFonts w:eastAsia="Calibri" w:cstheme="minorHAnsi"/>
              </w:rPr>
              <w:t xml:space="preserve">Windows 10 </w:t>
            </w:r>
            <w:proofErr w:type="spellStart"/>
            <w:r w:rsidRPr="00565407">
              <w:rPr>
                <w:rFonts w:eastAsia="Calibri" w:cstheme="minorHAnsi"/>
              </w:rPr>
              <w:t>ent</w:t>
            </w:r>
            <w:proofErr w:type="spellEnd"/>
            <w:r w:rsidRPr="00565407">
              <w:rPr>
                <w:rFonts w:eastAsia="Calibri" w:cstheme="minorHAnsi"/>
              </w:rPr>
              <w:t xml:space="preserve">. </w:t>
            </w:r>
          </w:p>
          <w:p w14:paraId="39D09DF8" w14:textId="6728A3E3" w:rsidR="00404A61" w:rsidRPr="00565407" w:rsidRDefault="00806F3B" w:rsidP="00806F3B">
            <w:pPr>
              <w:rPr>
                <w:rFonts w:eastAsia="Calibri" w:cstheme="minorHAnsi"/>
              </w:rPr>
            </w:pPr>
            <w:r w:rsidRPr="00565407">
              <w:rPr>
                <w:rFonts w:eastAsia="Calibri" w:cstheme="minorHAnsi"/>
              </w:rPr>
              <w:t>R20</w:t>
            </w:r>
            <w:r>
              <w:rPr>
                <w:rFonts w:eastAsia="Calibri" w:cstheme="minorHAnsi"/>
              </w:rPr>
              <w:t>20a</w:t>
            </w:r>
            <w:r w:rsidRPr="00565407">
              <w:rPr>
                <w:rFonts w:eastAsia="Calibri" w:cstheme="minorHAnsi"/>
              </w:rPr>
              <w:t xml:space="preserve"> / DIP 2.9</w:t>
            </w:r>
          </w:p>
        </w:tc>
        <w:tc>
          <w:tcPr>
            <w:tcW w:w="1284" w:type="dxa"/>
            <w:tcBorders>
              <w:top w:val="single" w:sz="4" w:space="0" w:color="auto"/>
              <w:left w:val="single" w:sz="4" w:space="0" w:color="auto"/>
              <w:bottom w:val="single" w:sz="4" w:space="0" w:color="auto"/>
            </w:tcBorders>
          </w:tcPr>
          <w:p w14:paraId="134905AB" w14:textId="77777777" w:rsidR="00404A61" w:rsidRPr="00565407" w:rsidRDefault="00404A61" w:rsidP="00404A61">
            <w:pPr>
              <w:tabs>
                <w:tab w:val="center" w:pos="1258"/>
              </w:tabs>
              <w:rPr>
                <w:rFonts w:eastAsia="Calibri" w:cstheme="minorHAnsi"/>
              </w:rPr>
            </w:pPr>
            <w:r w:rsidRPr="00565407">
              <w:rPr>
                <w:rFonts w:eastAsia="Calibri" w:cstheme="minorHAnsi"/>
              </w:rPr>
              <w:t>1.0</w:t>
            </w:r>
          </w:p>
        </w:tc>
        <w:tc>
          <w:tcPr>
            <w:tcW w:w="1043" w:type="dxa"/>
            <w:tcBorders>
              <w:bottom w:val="single" w:sz="4" w:space="0" w:color="auto"/>
              <w:right w:val="nil"/>
            </w:tcBorders>
          </w:tcPr>
          <w:p w14:paraId="736B2B0A" w14:textId="3BE627F9" w:rsidR="00404A61" w:rsidRPr="00565407" w:rsidRDefault="00806F3B" w:rsidP="00404A61">
            <w:pPr>
              <w:tabs>
                <w:tab w:val="center" w:pos="1258"/>
              </w:tabs>
              <w:rPr>
                <w:rFonts w:eastAsia="Calibri" w:cstheme="minorHAnsi"/>
              </w:rPr>
            </w:pPr>
            <w:r>
              <w:rPr>
                <w:rFonts w:eastAsia="Calibri" w:cstheme="minorHAnsi"/>
              </w:rPr>
              <w:t>812</w:t>
            </w:r>
            <w:r w:rsidR="00404A61" w:rsidRPr="00565407">
              <w:rPr>
                <w:rFonts w:eastAsia="Calibri" w:cstheme="minorHAnsi"/>
              </w:rPr>
              <w:t xml:space="preserve"> s</w:t>
            </w:r>
          </w:p>
        </w:tc>
      </w:tr>
      <w:tr w:rsidR="00404A61" w:rsidRPr="00565407" w14:paraId="4AC7C8AC" w14:textId="77777777" w:rsidTr="009F5EFD">
        <w:trPr>
          <w:trHeight w:val="269"/>
        </w:trPr>
        <w:tc>
          <w:tcPr>
            <w:tcW w:w="3690" w:type="dxa"/>
            <w:gridSpan w:val="2"/>
            <w:tcBorders>
              <w:top w:val="single" w:sz="4" w:space="0" w:color="auto"/>
              <w:left w:val="nil"/>
              <w:bottom w:val="nil"/>
              <w:right w:val="nil"/>
            </w:tcBorders>
            <w:shd w:val="clear" w:color="auto" w:fill="F2F2F2"/>
          </w:tcPr>
          <w:p w14:paraId="65C7D099" w14:textId="77777777" w:rsidR="004705F2" w:rsidRPr="00565407" w:rsidRDefault="004705F2" w:rsidP="00E73E00">
            <w:pPr>
              <w:ind w:left="108"/>
              <w:rPr>
                <w:rFonts w:cstheme="minorHAnsi"/>
              </w:rPr>
            </w:pPr>
            <w:r w:rsidRPr="00565407">
              <w:rPr>
                <w:rFonts w:eastAsia="Calibri" w:cstheme="minorHAnsi"/>
              </w:rPr>
              <w:t xml:space="preserve"> </w:t>
            </w:r>
            <w:r w:rsidRPr="00565407">
              <w:rPr>
                <w:rFonts w:eastAsia="Calibri" w:cstheme="minorHAnsi"/>
              </w:rPr>
              <w:tab/>
              <w:t xml:space="preserve"> </w:t>
            </w:r>
          </w:p>
        </w:tc>
        <w:tc>
          <w:tcPr>
            <w:tcW w:w="1604" w:type="dxa"/>
            <w:tcBorders>
              <w:top w:val="single" w:sz="4" w:space="0" w:color="auto"/>
              <w:left w:val="nil"/>
              <w:bottom w:val="nil"/>
              <w:right w:val="nil"/>
            </w:tcBorders>
            <w:shd w:val="clear" w:color="auto" w:fill="F2F2F2"/>
          </w:tcPr>
          <w:p w14:paraId="3D9A6C1A" w14:textId="77777777" w:rsidR="004705F2" w:rsidRPr="00565407" w:rsidRDefault="004705F2" w:rsidP="00E73E00">
            <w:pPr>
              <w:rPr>
                <w:rFonts w:cstheme="minorHAnsi"/>
              </w:rPr>
            </w:pPr>
            <w:r w:rsidRPr="00565407">
              <w:rPr>
                <w:rFonts w:eastAsia="Calibri" w:cstheme="minorHAnsi"/>
              </w:rPr>
              <w:t xml:space="preserve"> </w:t>
            </w:r>
          </w:p>
        </w:tc>
        <w:tc>
          <w:tcPr>
            <w:tcW w:w="1760" w:type="dxa"/>
            <w:tcBorders>
              <w:top w:val="single" w:sz="4" w:space="0" w:color="auto"/>
              <w:left w:val="nil"/>
              <w:bottom w:val="nil"/>
              <w:right w:val="single" w:sz="4" w:space="0" w:color="000000"/>
            </w:tcBorders>
            <w:shd w:val="clear" w:color="auto" w:fill="F2F2F2"/>
          </w:tcPr>
          <w:p w14:paraId="6831F836" w14:textId="77777777" w:rsidR="004705F2" w:rsidRPr="00565407" w:rsidRDefault="004705F2" w:rsidP="00E73E00">
            <w:pPr>
              <w:rPr>
                <w:rFonts w:cstheme="minorHAnsi"/>
              </w:rPr>
            </w:pPr>
            <w:r w:rsidRPr="00565407">
              <w:rPr>
                <w:rFonts w:eastAsia="Calibri" w:cstheme="minorHAnsi"/>
              </w:rPr>
              <w:t xml:space="preserve"> </w:t>
            </w:r>
          </w:p>
        </w:tc>
        <w:tc>
          <w:tcPr>
            <w:tcW w:w="2327" w:type="dxa"/>
            <w:gridSpan w:val="2"/>
            <w:tcBorders>
              <w:top w:val="single" w:sz="4" w:space="0" w:color="auto"/>
              <w:left w:val="single" w:sz="4" w:space="0" w:color="000000"/>
              <w:bottom w:val="nil"/>
              <w:right w:val="nil"/>
            </w:tcBorders>
            <w:shd w:val="clear" w:color="auto" w:fill="F2F2F2"/>
          </w:tcPr>
          <w:p w14:paraId="600C167E" w14:textId="77777777" w:rsidR="004705F2" w:rsidRPr="00565407" w:rsidRDefault="004705F2" w:rsidP="00E73E00">
            <w:pPr>
              <w:ind w:left="107"/>
              <w:rPr>
                <w:rFonts w:cstheme="minorHAnsi"/>
              </w:rPr>
            </w:pPr>
            <w:r w:rsidRPr="00565407">
              <w:rPr>
                <w:rFonts w:eastAsia="Calibri" w:cstheme="minorHAnsi"/>
              </w:rPr>
              <w:t xml:space="preserve"> </w:t>
            </w:r>
            <w:r w:rsidRPr="00565407">
              <w:rPr>
                <w:rFonts w:eastAsia="Calibri" w:cstheme="minorHAnsi"/>
              </w:rPr>
              <w:tab/>
              <w:t xml:space="preserve"> </w:t>
            </w:r>
          </w:p>
        </w:tc>
      </w:tr>
    </w:tbl>
    <w:p w14:paraId="6D6A53B6" w14:textId="77777777" w:rsidR="004705F2" w:rsidRPr="00565407" w:rsidRDefault="004705F2" w:rsidP="004705F2">
      <w:pPr>
        <w:spacing w:after="170" w:line="266" w:lineRule="auto"/>
        <w:ind w:left="-5" w:right="49" w:hanging="10"/>
        <w:rPr>
          <w:rFonts w:cstheme="minorHAnsi"/>
          <w:lang w:val="en-GB"/>
        </w:rPr>
      </w:pPr>
      <w:r w:rsidRPr="00565407">
        <w:rPr>
          <w:rFonts w:eastAsia="Calibri" w:cstheme="minorHAnsi"/>
          <w:b/>
          <w:lang w:val="en-GB"/>
        </w:rPr>
        <w:t>Table 1.</w:t>
      </w:r>
      <w:r w:rsidRPr="00565407">
        <w:rPr>
          <w:rFonts w:eastAsia="Calibri" w:cstheme="minorHAnsi"/>
          <w:lang w:val="en-GB"/>
        </w:rPr>
        <w:t xml:space="preserve"> Specifications of tested systems. </w:t>
      </w:r>
    </w:p>
    <w:p w14:paraId="231A562B" w14:textId="04390697" w:rsidR="004705F2" w:rsidRDefault="004705F2" w:rsidP="004705F2">
      <w:pPr>
        <w:rPr>
          <w:rFonts w:cstheme="minorHAnsi"/>
          <w:lang w:val="en-GB"/>
        </w:rPr>
      </w:pPr>
    </w:p>
    <w:p w14:paraId="1ABE9165" w14:textId="77777777" w:rsidR="009F5EFD" w:rsidRPr="00565407" w:rsidRDefault="009F5EFD" w:rsidP="004705F2">
      <w:pPr>
        <w:rPr>
          <w:rFonts w:cstheme="minorHAnsi"/>
          <w:lang w:val="en-GB"/>
        </w:rPr>
      </w:pPr>
    </w:p>
    <w:p w14:paraId="44687C93" w14:textId="77777777" w:rsidR="004705F2" w:rsidRPr="009F5EFD" w:rsidRDefault="004705F2" w:rsidP="009F5EFD">
      <w:pPr>
        <w:rPr>
          <w:rFonts w:eastAsiaTheme="majorEastAsia" w:cstheme="minorHAnsi"/>
          <w:color w:val="2E74B5" w:themeColor="accent1" w:themeShade="BF"/>
          <w:sz w:val="26"/>
          <w:szCs w:val="26"/>
          <w:lang w:val="en-GB"/>
        </w:rPr>
      </w:pPr>
      <w:bookmarkStart w:id="1" w:name="_Toc104741"/>
      <w:r w:rsidRPr="009F5EFD">
        <w:rPr>
          <w:rFonts w:eastAsiaTheme="majorEastAsia" w:cstheme="minorHAnsi"/>
          <w:color w:val="2E74B5" w:themeColor="accent1" w:themeShade="BF"/>
          <w:sz w:val="26"/>
          <w:szCs w:val="26"/>
          <w:lang w:val="en-GB"/>
        </w:rPr>
        <w:lastRenderedPageBreak/>
        <w:t xml:space="preserve">Windows installation </w:t>
      </w:r>
      <w:bookmarkEnd w:id="1"/>
    </w:p>
    <w:p w14:paraId="777FDBC8" w14:textId="664293AF" w:rsidR="004705F2" w:rsidRPr="00565407" w:rsidRDefault="004705F2" w:rsidP="004705F2">
      <w:pPr>
        <w:rPr>
          <w:rFonts w:cstheme="minorHAnsi"/>
          <w:lang w:val="en-GB"/>
        </w:rPr>
      </w:pPr>
      <w:r w:rsidRPr="00565407">
        <w:rPr>
          <w:rFonts w:cstheme="minorHAnsi"/>
          <w:lang w:val="en-GB"/>
        </w:rPr>
        <w:t xml:space="preserve">The </w:t>
      </w:r>
      <w:proofErr w:type="spellStart"/>
      <w:r w:rsidRPr="00565407">
        <w:rPr>
          <w:rFonts w:cstheme="minorHAnsi"/>
          <w:lang w:val="en-GB"/>
        </w:rPr>
        <w:t>SIMnoise</w:t>
      </w:r>
      <w:proofErr w:type="spellEnd"/>
      <w:r w:rsidRPr="00565407">
        <w:rPr>
          <w:rFonts w:cstheme="minorHAnsi"/>
          <w:lang w:val="en-GB"/>
        </w:rPr>
        <w:t xml:space="preserve"> software is developed in Matlab2018b</w:t>
      </w:r>
      <w:r w:rsidR="00D81F31" w:rsidRPr="00565407">
        <w:rPr>
          <w:rFonts w:cstheme="minorHAnsi"/>
          <w:lang w:val="en-GB"/>
        </w:rPr>
        <w:t xml:space="preserve"> and Matlab2019b</w:t>
      </w:r>
      <w:r w:rsidRPr="00565407">
        <w:rPr>
          <w:rFonts w:cstheme="minorHAnsi"/>
          <w:lang w:val="en-GB"/>
        </w:rPr>
        <w:t xml:space="preserve">, running on Windows 10, and is expected to run </w:t>
      </w:r>
      <w:r w:rsidR="009F5EFD">
        <w:rPr>
          <w:rFonts w:cstheme="minorHAnsi"/>
          <w:lang w:val="en-GB"/>
        </w:rPr>
        <w:t>on</w:t>
      </w:r>
      <w:r w:rsidRPr="00565407">
        <w:rPr>
          <w:rFonts w:cstheme="minorHAnsi"/>
          <w:lang w:val="en-GB"/>
        </w:rPr>
        <w:t xml:space="preserve"> older and newer versions of Matlab as well. Some functions from the </w:t>
      </w:r>
      <w:proofErr w:type="spellStart"/>
      <w:r w:rsidRPr="00565407">
        <w:rPr>
          <w:rFonts w:cstheme="minorHAnsi"/>
          <w:lang w:val="en-GB"/>
        </w:rPr>
        <w:t>dipimage</w:t>
      </w:r>
      <w:proofErr w:type="spellEnd"/>
      <w:r w:rsidRPr="00565407">
        <w:rPr>
          <w:rFonts w:cstheme="minorHAnsi"/>
          <w:lang w:val="en-GB"/>
        </w:rPr>
        <w:t>/</w:t>
      </w:r>
      <w:proofErr w:type="spellStart"/>
      <w:r w:rsidRPr="00565407">
        <w:rPr>
          <w:rFonts w:cstheme="minorHAnsi"/>
          <w:lang w:val="en-GB"/>
        </w:rPr>
        <w:t>diplib</w:t>
      </w:r>
      <w:proofErr w:type="spellEnd"/>
      <w:r w:rsidRPr="00565407">
        <w:rPr>
          <w:rFonts w:cstheme="minorHAnsi"/>
          <w:lang w:val="en-GB"/>
        </w:rPr>
        <w:t xml:space="preserve"> toolbox (</w:t>
      </w:r>
      <w:hyperlink r:id="rId5" w:history="1">
        <w:r w:rsidRPr="00AE20F4">
          <w:rPr>
            <w:color w:val="0000FF"/>
            <w:u w:val="single"/>
            <w:lang w:val="en-GB"/>
          </w:rPr>
          <w:t>www.diplib.org</w:t>
        </w:r>
      </w:hyperlink>
      <w:r w:rsidRPr="00565407">
        <w:rPr>
          <w:rFonts w:cstheme="minorHAnsi"/>
          <w:lang w:val="en-GB"/>
        </w:rPr>
        <w:t>) ar</w:t>
      </w:r>
      <w:r w:rsidR="009F5EFD">
        <w:rPr>
          <w:rFonts w:cstheme="minorHAnsi"/>
          <w:lang w:val="en-GB"/>
        </w:rPr>
        <w:t>e used. I</w:t>
      </w:r>
      <w:r w:rsidRPr="00565407">
        <w:rPr>
          <w:rFonts w:cstheme="minorHAnsi"/>
          <w:lang w:val="en-GB"/>
        </w:rPr>
        <w:t>nstallation of this toolbox is needed to run the full code.</w:t>
      </w:r>
    </w:p>
    <w:p w14:paraId="7F1F7353" w14:textId="77777777" w:rsidR="00680B6E" w:rsidRPr="00565407" w:rsidRDefault="00680B6E" w:rsidP="004705F2">
      <w:pPr>
        <w:rPr>
          <w:rFonts w:cstheme="minorHAnsi"/>
          <w:lang w:val="en-GB"/>
        </w:rPr>
      </w:pPr>
      <w:r w:rsidRPr="00565407">
        <w:rPr>
          <w:rFonts w:cstheme="minorHAnsi"/>
          <w:lang w:val="en-GB"/>
        </w:rPr>
        <w:t>Steps:</w:t>
      </w:r>
    </w:p>
    <w:p w14:paraId="7498381A" w14:textId="77777777" w:rsidR="004705F2" w:rsidRPr="00565407" w:rsidRDefault="004705F2" w:rsidP="004705F2">
      <w:pPr>
        <w:numPr>
          <w:ilvl w:val="0"/>
          <w:numId w:val="1"/>
        </w:numPr>
        <w:spacing w:after="181" w:line="274" w:lineRule="auto"/>
        <w:ind w:right="50" w:hanging="360"/>
        <w:rPr>
          <w:rFonts w:cstheme="minorHAnsi"/>
          <w:lang w:val="en-GB"/>
        </w:rPr>
      </w:pPr>
      <w:r w:rsidRPr="00565407">
        <w:rPr>
          <w:rFonts w:eastAsia="Calibri" w:cstheme="minorHAnsi"/>
          <w:lang w:val="en-GB"/>
        </w:rPr>
        <w:t xml:space="preserve">Clone repository or download software from </w:t>
      </w:r>
      <w:hyperlink r:id="rId6" w:history="1">
        <w:r w:rsidR="00D81F31" w:rsidRPr="00AE20F4">
          <w:rPr>
            <w:color w:val="0000FF"/>
            <w:u w:val="single"/>
            <w:lang w:val="en-GB"/>
          </w:rPr>
          <w:t>https://github.com/qnano/simnoise</w:t>
        </w:r>
      </w:hyperlink>
      <w:r w:rsidR="00D81F31" w:rsidRPr="00AE20F4">
        <w:rPr>
          <w:color w:val="0000FF"/>
          <w:u w:val="single"/>
          <w:lang w:val="en-GB"/>
        </w:rPr>
        <w:t xml:space="preserve"> </w:t>
      </w:r>
      <w:hyperlink r:id="rId7">
        <w:r w:rsidRPr="00565407">
          <w:rPr>
            <w:rFonts w:eastAsia="Calibri" w:cstheme="minorHAnsi"/>
            <w:lang w:val="en-GB"/>
          </w:rPr>
          <w:t xml:space="preserve"> </w:t>
        </w:r>
      </w:hyperlink>
    </w:p>
    <w:p w14:paraId="0EAD2E84" w14:textId="0A9618F4" w:rsidR="004705F2" w:rsidRPr="00A9035D" w:rsidRDefault="004705F2" w:rsidP="004705F2">
      <w:pPr>
        <w:numPr>
          <w:ilvl w:val="0"/>
          <w:numId w:val="1"/>
        </w:numPr>
        <w:spacing w:after="199" w:line="268" w:lineRule="auto"/>
        <w:ind w:right="50" w:hanging="360"/>
        <w:rPr>
          <w:rFonts w:cstheme="minorHAnsi"/>
          <w:lang w:val="en-GB"/>
        </w:rPr>
      </w:pPr>
      <w:r w:rsidRPr="00565407">
        <w:rPr>
          <w:rFonts w:eastAsia="Calibri" w:cstheme="minorHAnsi"/>
          <w:lang w:val="en-GB"/>
        </w:rPr>
        <w:t xml:space="preserve">Install </w:t>
      </w:r>
      <w:proofErr w:type="spellStart"/>
      <w:r w:rsidRPr="00565407">
        <w:rPr>
          <w:rFonts w:eastAsia="Calibri" w:cstheme="minorHAnsi"/>
          <w:lang w:val="en-GB"/>
        </w:rPr>
        <w:t>MatLab</w:t>
      </w:r>
      <w:proofErr w:type="spellEnd"/>
      <w:r w:rsidRPr="00565407">
        <w:rPr>
          <w:rFonts w:eastAsia="Calibri" w:cstheme="minorHAnsi"/>
          <w:lang w:val="en-GB"/>
        </w:rPr>
        <w:t xml:space="preserve"> using the installation materials and procedures provided by your institution or </w:t>
      </w:r>
      <w:r w:rsidRPr="00A9035D">
        <w:rPr>
          <w:rFonts w:eastAsia="Calibri" w:cstheme="minorHAnsi"/>
          <w:lang w:val="en-GB"/>
        </w:rPr>
        <w:t xml:space="preserve">acquired with the </w:t>
      </w:r>
      <w:proofErr w:type="spellStart"/>
      <w:r w:rsidRPr="00A9035D">
        <w:rPr>
          <w:rFonts w:eastAsia="Calibri" w:cstheme="minorHAnsi"/>
          <w:lang w:val="en-GB"/>
        </w:rPr>
        <w:t>MatLab</w:t>
      </w:r>
      <w:proofErr w:type="spellEnd"/>
      <w:r w:rsidRPr="00A9035D">
        <w:rPr>
          <w:rFonts w:eastAsia="Calibri" w:cstheme="minorHAnsi"/>
          <w:lang w:val="en-GB"/>
        </w:rPr>
        <w:t xml:space="preserve"> license.  </w:t>
      </w:r>
      <w:r w:rsidR="00BC1431">
        <w:rPr>
          <w:rFonts w:eastAsia="Calibri" w:cstheme="minorHAnsi"/>
          <w:lang w:val="en-GB"/>
        </w:rPr>
        <w:t xml:space="preserve">The following Matlab </w:t>
      </w:r>
      <w:r w:rsidR="00810025">
        <w:rPr>
          <w:rFonts w:eastAsia="Calibri" w:cstheme="minorHAnsi"/>
          <w:lang w:val="en-GB"/>
        </w:rPr>
        <w:t>toolboxes</w:t>
      </w:r>
      <w:r w:rsidR="007627FB" w:rsidRPr="00A9035D">
        <w:rPr>
          <w:rFonts w:eastAsia="Calibri" w:cstheme="minorHAnsi"/>
          <w:lang w:val="en-GB"/>
        </w:rPr>
        <w:t xml:space="preserve"> are needed</w:t>
      </w:r>
      <w:r w:rsidR="00810025">
        <w:rPr>
          <w:rFonts w:eastAsia="Calibri" w:cstheme="minorHAnsi"/>
          <w:lang w:val="en-GB"/>
        </w:rPr>
        <w:t>:</w:t>
      </w:r>
    </w:p>
    <w:p w14:paraId="561AB1D2" w14:textId="036B243B" w:rsidR="00A9035D" w:rsidRPr="007A14D9" w:rsidRDefault="00F32467" w:rsidP="00F32467">
      <w:pPr>
        <w:numPr>
          <w:ilvl w:val="1"/>
          <w:numId w:val="1"/>
        </w:numPr>
        <w:spacing w:after="199" w:line="268" w:lineRule="auto"/>
        <w:ind w:right="50" w:hanging="360"/>
        <w:rPr>
          <w:rFonts w:cstheme="minorHAnsi"/>
          <w:lang w:val="en-GB"/>
        </w:rPr>
      </w:pPr>
      <w:r w:rsidRPr="007A14D9">
        <w:rPr>
          <w:rFonts w:cstheme="minorHAnsi"/>
          <w:b/>
          <w:lang w:val="en-GB"/>
        </w:rPr>
        <w:t>Image Processing Toolbox</w:t>
      </w:r>
      <w:r w:rsidRPr="007A14D9">
        <w:rPr>
          <w:rFonts w:cstheme="minorHAnsi"/>
          <w:lang w:val="en-GB"/>
        </w:rPr>
        <w:t xml:space="preserve"> (tested version 11.1)</w:t>
      </w:r>
    </w:p>
    <w:p w14:paraId="6D38C3D0" w14:textId="6628125C" w:rsidR="00A9035D" w:rsidRPr="007A14D9" w:rsidRDefault="00F32467" w:rsidP="00F32467">
      <w:pPr>
        <w:numPr>
          <w:ilvl w:val="1"/>
          <w:numId w:val="1"/>
        </w:numPr>
        <w:spacing w:after="199" w:line="268" w:lineRule="auto"/>
        <w:ind w:right="50" w:hanging="360"/>
        <w:rPr>
          <w:rFonts w:cstheme="minorHAnsi"/>
          <w:lang w:val="en-GB"/>
        </w:rPr>
      </w:pPr>
      <w:r w:rsidRPr="007A14D9">
        <w:rPr>
          <w:rFonts w:cstheme="minorHAnsi"/>
          <w:b/>
          <w:lang w:val="en-GB"/>
        </w:rPr>
        <w:t>Statistics and Machine Learning Toolbox</w:t>
      </w:r>
      <w:r w:rsidRPr="007A14D9">
        <w:rPr>
          <w:rFonts w:cstheme="minorHAnsi"/>
          <w:lang w:val="en-GB"/>
        </w:rPr>
        <w:t xml:space="preserve"> (tested version 11.7)</w:t>
      </w:r>
    </w:p>
    <w:p w14:paraId="4372C6D2" w14:textId="3490BDBF" w:rsidR="00695DAA" w:rsidRPr="007A14D9" w:rsidRDefault="00F32467" w:rsidP="00F32467">
      <w:pPr>
        <w:numPr>
          <w:ilvl w:val="1"/>
          <w:numId w:val="1"/>
        </w:numPr>
        <w:spacing w:after="199" w:line="268" w:lineRule="auto"/>
        <w:ind w:right="50" w:hanging="360"/>
        <w:rPr>
          <w:rFonts w:cstheme="minorHAnsi"/>
          <w:lang w:val="en-GB"/>
        </w:rPr>
      </w:pPr>
      <w:r w:rsidRPr="007A14D9">
        <w:rPr>
          <w:rFonts w:cstheme="minorHAnsi"/>
          <w:b/>
          <w:lang w:val="en-GB"/>
        </w:rPr>
        <w:t>Signal Processing Toolbox</w:t>
      </w:r>
      <w:r w:rsidRPr="007A14D9">
        <w:rPr>
          <w:rFonts w:cstheme="minorHAnsi"/>
          <w:lang w:val="en-GB"/>
        </w:rPr>
        <w:t xml:space="preserve"> (tested version 8.4)</w:t>
      </w:r>
    </w:p>
    <w:p w14:paraId="2FCC0634" w14:textId="4D5F501B" w:rsidR="0011763D" w:rsidRDefault="0011763D" w:rsidP="0011763D">
      <w:pPr>
        <w:numPr>
          <w:ilvl w:val="0"/>
          <w:numId w:val="1"/>
        </w:numPr>
        <w:spacing w:after="199" w:line="268" w:lineRule="auto"/>
        <w:ind w:right="50" w:hanging="360"/>
        <w:rPr>
          <w:rFonts w:cstheme="minorHAnsi"/>
          <w:lang w:val="en-GB"/>
        </w:rPr>
      </w:pPr>
      <w:r>
        <w:rPr>
          <w:rFonts w:cstheme="minorHAnsi"/>
          <w:lang w:val="en-GB"/>
        </w:rPr>
        <w:t>Install Bio-formats</w:t>
      </w:r>
      <w:r w:rsidR="00AE20F4">
        <w:rPr>
          <w:rFonts w:cstheme="minorHAnsi"/>
          <w:lang w:val="en-GB"/>
        </w:rPr>
        <w:t xml:space="preserve"> (tested version 5.5.3)</w:t>
      </w:r>
    </w:p>
    <w:p w14:paraId="002ABC26" w14:textId="344BE8EA" w:rsidR="00674D98" w:rsidRPr="00674D98" w:rsidRDefault="00674D98" w:rsidP="00674D98">
      <w:pPr>
        <w:numPr>
          <w:ilvl w:val="1"/>
          <w:numId w:val="1"/>
        </w:numPr>
        <w:spacing w:after="199" w:line="268" w:lineRule="auto"/>
        <w:ind w:right="50" w:hanging="360"/>
        <w:rPr>
          <w:rFonts w:cstheme="minorHAnsi"/>
          <w:lang w:val="en-GB"/>
        </w:rPr>
      </w:pPr>
      <w:r>
        <w:rPr>
          <w:rFonts w:cstheme="minorHAnsi"/>
          <w:lang w:val="en-GB"/>
        </w:rPr>
        <w:t xml:space="preserve">Download the latest version from </w:t>
      </w:r>
      <w:hyperlink r:id="rId8" w:history="1">
        <w:r w:rsidRPr="00674D98">
          <w:rPr>
            <w:color w:val="0000FF"/>
            <w:u w:val="single"/>
            <w:lang w:val="en-GB"/>
          </w:rPr>
          <w:t>https://www.openmicroscopy.org/bio-formats/downloads/</w:t>
        </w:r>
      </w:hyperlink>
      <w:r w:rsidRPr="00674D98">
        <w:rPr>
          <w:lang w:val="en-GB"/>
        </w:rPr>
        <w:t xml:space="preserve">. </w:t>
      </w:r>
    </w:p>
    <w:p w14:paraId="5F332EA6" w14:textId="175FFAE0" w:rsidR="00674D98" w:rsidRDefault="00674D98" w:rsidP="00674D98">
      <w:pPr>
        <w:numPr>
          <w:ilvl w:val="1"/>
          <w:numId w:val="1"/>
        </w:numPr>
        <w:spacing w:after="199" w:line="268" w:lineRule="auto"/>
        <w:ind w:right="50" w:hanging="360"/>
        <w:rPr>
          <w:rFonts w:cstheme="minorHAnsi"/>
          <w:lang w:val="en-GB"/>
        </w:rPr>
      </w:pPr>
      <w:r w:rsidRPr="00674D98">
        <w:rPr>
          <w:rFonts w:cstheme="minorHAnsi"/>
          <w:lang w:val="en-GB"/>
        </w:rPr>
        <w:t>Unzip bfmatlab.zip</w:t>
      </w:r>
      <w:r>
        <w:rPr>
          <w:rFonts w:cstheme="minorHAnsi"/>
          <w:lang w:val="en-GB"/>
        </w:rPr>
        <w:t xml:space="preserve"> </w:t>
      </w:r>
    </w:p>
    <w:p w14:paraId="4CD63697" w14:textId="58AE33F9" w:rsidR="00674D98" w:rsidRDefault="00674D98" w:rsidP="00674D98">
      <w:pPr>
        <w:numPr>
          <w:ilvl w:val="1"/>
          <w:numId w:val="1"/>
        </w:numPr>
        <w:spacing w:after="199" w:line="268" w:lineRule="auto"/>
        <w:ind w:right="50" w:hanging="360"/>
        <w:rPr>
          <w:rFonts w:cstheme="minorHAnsi"/>
          <w:lang w:val="en-GB"/>
        </w:rPr>
      </w:pPr>
      <w:r>
        <w:rPr>
          <w:rFonts w:cstheme="minorHAnsi"/>
          <w:lang w:val="en-GB"/>
        </w:rPr>
        <w:t>copy</w:t>
      </w:r>
      <w:r w:rsidRPr="00674D98">
        <w:rPr>
          <w:rFonts w:cstheme="minorHAnsi"/>
          <w:lang w:val="en-GB"/>
        </w:rPr>
        <w:t xml:space="preserve"> the unzipped </w:t>
      </w:r>
      <w:proofErr w:type="spellStart"/>
      <w:r w:rsidRPr="00674D98">
        <w:rPr>
          <w:rFonts w:cstheme="minorHAnsi"/>
          <w:lang w:val="en-GB"/>
        </w:rPr>
        <w:t>bfmatlab</w:t>
      </w:r>
      <w:proofErr w:type="spellEnd"/>
      <w:r w:rsidRPr="00674D98">
        <w:rPr>
          <w:rFonts w:cstheme="minorHAnsi"/>
          <w:lang w:val="en-GB"/>
        </w:rPr>
        <w:t xml:space="preserve"> folder </w:t>
      </w:r>
      <w:r>
        <w:rPr>
          <w:rFonts w:cstheme="minorHAnsi"/>
          <w:lang w:val="en-GB"/>
        </w:rPr>
        <w:t xml:space="preserve">into </w:t>
      </w:r>
      <w:r w:rsidR="00B01A3B">
        <w:rPr>
          <w:rFonts w:cstheme="minorHAnsi"/>
          <w:lang w:val="en-GB"/>
        </w:rPr>
        <w:t>“</w:t>
      </w:r>
      <w:r>
        <w:rPr>
          <w:rFonts w:cstheme="minorHAnsi"/>
          <w:lang w:val="en-GB"/>
        </w:rPr>
        <w:t>/</w:t>
      </w:r>
      <w:proofErr w:type="spellStart"/>
      <w:r>
        <w:rPr>
          <w:rFonts w:cstheme="minorHAnsi"/>
          <w:lang w:val="en-GB"/>
        </w:rPr>
        <w:t>simnoise</w:t>
      </w:r>
      <w:proofErr w:type="spellEnd"/>
      <w:r>
        <w:rPr>
          <w:rFonts w:cstheme="minorHAnsi"/>
          <w:lang w:val="en-GB"/>
        </w:rPr>
        <w:t>/</w:t>
      </w:r>
      <w:proofErr w:type="spellStart"/>
      <w:r>
        <w:rPr>
          <w:rFonts w:cstheme="minorHAnsi"/>
          <w:lang w:val="en-GB"/>
        </w:rPr>
        <w:t>helperfunctions</w:t>
      </w:r>
      <w:proofErr w:type="spellEnd"/>
      <w:r>
        <w:rPr>
          <w:rFonts w:cstheme="minorHAnsi"/>
          <w:lang w:val="en-GB"/>
        </w:rPr>
        <w:t>/</w:t>
      </w:r>
      <w:r w:rsidR="00B01A3B">
        <w:rPr>
          <w:rFonts w:cstheme="minorHAnsi"/>
          <w:lang w:val="en-GB"/>
        </w:rPr>
        <w:t>” - here it will be automatically added to your Matlab search path.</w:t>
      </w:r>
    </w:p>
    <w:p w14:paraId="639A40C6" w14:textId="743317E2" w:rsidR="004705F2" w:rsidRPr="00AE20F4" w:rsidRDefault="004705F2" w:rsidP="004705F2">
      <w:pPr>
        <w:numPr>
          <w:ilvl w:val="0"/>
          <w:numId w:val="1"/>
        </w:numPr>
        <w:spacing w:after="208" w:line="268" w:lineRule="auto"/>
        <w:ind w:right="50" w:hanging="360"/>
        <w:rPr>
          <w:rFonts w:cstheme="minorHAnsi"/>
          <w:lang w:val="en-GB"/>
        </w:rPr>
      </w:pPr>
      <w:r w:rsidRPr="00AE20F4">
        <w:rPr>
          <w:rFonts w:eastAsia="Calibri" w:cstheme="minorHAnsi"/>
          <w:lang w:val="en-GB"/>
        </w:rPr>
        <w:t xml:space="preserve">Install </w:t>
      </w:r>
      <w:proofErr w:type="spellStart"/>
      <w:r w:rsidRPr="00AE20F4">
        <w:rPr>
          <w:rFonts w:eastAsia="Calibri" w:cstheme="minorHAnsi"/>
          <w:lang w:val="en-GB"/>
        </w:rPr>
        <w:t>DIPimage</w:t>
      </w:r>
      <w:proofErr w:type="spellEnd"/>
      <w:r w:rsidRPr="00AE20F4">
        <w:rPr>
          <w:rFonts w:eastAsia="Calibri" w:cstheme="minorHAnsi"/>
          <w:lang w:val="en-GB"/>
        </w:rPr>
        <w:t xml:space="preserve"> for </w:t>
      </w:r>
      <w:proofErr w:type="spellStart"/>
      <w:r w:rsidRPr="00AE20F4">
        <w:rPr>
          <w:rFonts w:eastAsia="Calibri" w:cstheme="minorHAnsi"/>
          <w:lang w:val="en-GB"/>
        </w:rPr>
        <w:t>MatLab</w:t>
      </w:r>
      <w:proofErr w:type="spellEnd"/>
      <w:r w:rsidRPr="00AE20F4">
        <w:rPr>
          <w:rFonts w:eastAsia="Calibri" w:cstheme="minorHAnsi"/>
          <w:lang w:val="en-GB"/>
        </w:rPr>
        <w:t xml:space="preserve"> </w:t>
      </w:r>
      <w:r w:rsidR="00AE20F4" w:rsidRPr="00AE20F4">
        <w:rPr>
          <w:rFonts w:eastAsia="Calibri" w:cstheme="minorHAnsi"/>
          <w:lang w:val="en-GB"/>
        </w:rPr>
        <w:t>(tested version 2.9)</w:t>
      </w:r>
    </w:p>
    <w:p w14:paraId="2FB3CCF7" w14:textId="77777777" w:rsidR="004705F2" w:rsidRPr="00565407" w:rsidRDefault="004705F2" w:rsidP="004705F2">
      <w:pPr>
        <w:numPr>
          <w:ilvl w:val="1"/>
          <w:numId w:val="1"/>
        </w:numPr>
        <w:spacing w:after="199" w:line="268" w:lineRule="auto"/>
        <w:ind w:right="50" w:hanging="360"/>
        <w:rPr>
          <w:rFonts w:cstheme="minorHAnsi"/>
          <w:lang w:val="en-GB"/>
        </w:rPr>
      </w:pPr>
      <w:r w:rsidRPr="00565407">
        <w:rPr>
          <w:rFonts w:eastAsia="Calibri" w:cstheme="minorHAnsi"/>
          <w:lang w:val="en-GB"/>
        </w:rPr>
        <w:t xml:space="preserve">Download the latest version from </w:t>
      </w:r>
      <w:hyperlink r:id="rId9">
        <w:r w:rsidRPr="00565407">
          <w:rPr>
            <w:rFonts w:eastAsia="Calibri" w:cstheme="minorHAnsi"/>
            <w:color w:val="0000FF"/>
            <w:u w:val="single" w:color="0000FF"/>
            <w:lang w:val="en-GB"/>
          </w:rPr>
          <w:t>http://www.diplib.org/download</w:t>
        </w:r>
      </w:hyperlink>
      <w:hyperlink r:id="rId10">
        <w:r w:rsidRPr="00565407">
          <w:rPr>
            <w:rFonts w:eastAsia="Calibri" w:cstheme="minorHAnsi"/>
            <w:lang w:val="en-GB"/>
          </w:rPr>
          <w:t>.</w:t>
        </w:r>
      </w:hyperlink>
      <w:r w:rsidRPr="00565407">
        <w:rPr>
          <w:rFonts w:eastAsia="Calibri" w:cstheme="minorHAnsi"/>
          <w:lang w:val="en-GB"/>
        </w:rPr>
        <w:t xml:space="preserve"> To maximize stability, make sure that the version you download has been tested with the </w:t>
      </w:r>
      <w:proofErr w:type="spellStart"/>
      <w:r w:rsidRPr="00565407">
        <w:rPr>
          <w:rFonts w:eastAsia="Calibri" w:cstheme="minorHAnsi"/>
          <w:lang w:val="en-GB"/>
        </w:rPr>
        <w:t>MatLab</w:t>
      </w:r>
      <w:proofErr w:type="spellEnd"/>
      <w:r w:rsidRPr="00565407">
        <w:rPr>
          <w:rFonts w:eastAsia="Calibri" w:cstheme="minorHAnsi"/>
          <w:lang w:val="en-GB"/>
        </w:rPr>
        <w:t xml:space="preserve"> version you use. </w:t>
      </w:r>
    </w:p>
    <w:p w14:paraId="1FCADBD3" w14:textId="77777777" w:rsidR="004705F2" w:rsidRPr="00565407" w:rsidRDefault="004705F2" w:rsidP="004705F2">
      <w:pPr>
        <w:numPr>
          <w:ilvl w:val="1"/>
          <w:numId w:val="1"/>
        </w:numPr>
        <w:spacing w:after="203" w:line="268" w:lineRule="auto"/>
        <w:ind w:right="50" w:hanging="360"/>
        <w:rPr>
          <w:rFonts w:cstheme="minorHAnsi"/>
          <w:lang w:val="en-GB"/>
        </w:rPr>
      </w:pPr>
      <w:r w:rsidRPr="00565407">
        <w:rPr>
          <w:rFonts w:eastAsia="Calibri" w:cstheme="minorHAnsi"/>
          <w:lang w:val="en-GB"/>
        </w:rPr>
        <w:t xml:space="preserve">Install </w:t>
      </w:r>
      <w:proofErr w:type="spellStart"/>
      <w:r w:rsidRPr="00565407">
        <w:rPr>
          <w:rFonts w:eastAsia="Calibri" w:cstheme="minorHAnsi"/>
          <w:lang w:val="en-GB"/>
        </w:rPr>
        <w:t>DIPimage</w:t>
      </w:r>
      <w:proofErr w:type="spellEnd"/>
      <w:r w:rsidRPr="00565407">
        <w:rPr>
          <w:rFonts w:eastAsia="Calibri" w:cstheme="minorHAnsi"/>
          <w:lang w:val="en-GB"/>
        </w:rPr>
        <w:t xml:space="preserve"> for </w:t>
      </w:r>
      <w:proofErr w:type="spellStart"/>
      <w:r w:rsidRPr="00565407">
        <w:rPr>
          <w:rFonts w:eastAsia="Calibri" w:cstheme="minorHAnsi"/>
          <w:lang w:val="en-GB"/>
        </w:rPr>
        <w:t>MatLab</w:t>
      </w:r>
      <w:proofErr w:type="spellEnd"/>
      <w:r w:rsidRPr="00565407">
        <w:rPr>
          <w:rFonts w:eastAsia="Calibri" w:cstheme="minorHAnsi"/>
          <w:lang w:val="en-GB"/>
        </w:rPr>
        <w:t xml:space="preserve"> (refer to </w:t>
      </w:r>
      <w:proofErr w:type="spellStart"/>
      <w:r w:rsidRPr="00565407">
        <w:rPr>
          <w:rFonts w:eastAsia="Calibri" w:cstheme="minorHAnsi"/>
          <w:lang w:val="en-GB"/>
        </w:rPr>
        <w:t>DIPimage</w:t>
      </w:r>
      <w:proofErr w:type="spellEnd"/>
      <w:r w:rsidRPr="00565407">
        <w:rPr>
          <w:rFonts w:eastAsia="Calibri" w:cstheme="minorHAnsi"/>
          <w:lang w:val="en-GB"/>
        </w:rPr>
        <w:t xml:space="preserve"> User Manual for assistance) </w:t>
      </w:r>
    </w:p>
    <w:p w14:paraId="445FFB0E" w14:textId="77777777" w:rsidR="004705F2" w:rsidRPr="00565407" w:rsidRDefault="004705F2" w:rsidP="004705F2">
      <w:pPr>
        <w:numPr>
          <w:ilvl w:val="1"/>
          <w:numId w:val="1"/>
        </w:numPr>
        <w:spacing w:after="6" w:line="268" w:lineRule="auto"/>
        <w:ind w:right="50" w:hanging="360"/>
        <w:rPr>
          <w:rFonts w:cstheme="minorHAnsi"/>
          <w:lang w:val="en-GB"/>
        </w:rPr>
      </w:pPr>
      <w:r w:rsidRPr="00565407">
        <w:rPr>
          <w:rFonts w:eastAsia="Calibri" w:cstheme="minorHAnsi"/>
          <w:lang w:val="en-GB"/>
        </w:rPr>
        <w:t xml:space="preserve">Add the following lines to the </w:t>
      </w:r>
      <w:proofErr w:type="spellStart"/>
      <w:r w:rsidRPr="00565407">
        <w:rPr>
          <w:rFonts w:eastAsia="Calibri" w:cstheme="minorHAnsi"/>
          <w:lang w:val="en-GB"/>
        </w:rPr>
        <w:t>MatLab</w:t>
      </w:r>
      <w:proofErr w:type="spellEnd"/>
      <w:r w:rsidRPr="00565407">
        <w:rPr>
          <w:rFonts w:eastAsia="Calibri" w:cstheme="minorHAnsi"/>
          <w:lang w:val="en-GB"/>
        </w:rPr>
        <w:t xml:space="preserve"> </w:t>
      </w:r>
      <w:proofErr w:type="spellStart"/>
      <w:r w:rsidRPr="00565407">
        <w:rPr>
          <w:rFonts w:eastAsia="Calibri" w:cstheme="minorHAnsi"/>
          <w:lang w:val="en-GB"/>
        </w:rPr>
        <w:t>startup</w:t>
      </w:r>
      <w:proofErr w:type="spellEnd"/>
      <w:r w:rsidRPr="00565407">
        <w:rPr>
          <w:rFonts w:eastAsia="Calibri" w:cstheme="minorHAnsi"/>
          <w:lang w:val="en-GB"/>
        </w:rPr>
        <w:t xml:space="preserve"> file </w:t>
      </w:r>
      <w:proofErr w:type="spellStart"/>
      <w:r w:rsidRPr="00565407">
        <w:rPr>
          <w:rFonts w:eastAsia="Arial" w:cstheme="minorHAnsi"/>
          <w:lang w:val="en-GB"/>
        </w:rPr>
        <w:t>startup.m</w:t>
      </w:r>
      <w:proofErr w:type="spellEnd"/>
      <w:r w:rsidRPr="00565407">
        <w:rPr>
          <w:rFonts w:eastAsia="Calibri" w:cstheme="minorHAnsi"/>
          <w:lang w:val="en-GB"/>
        </w:rPr>
        <w:t xml:space="preserve"> (usually found in Documents\MATLAB; create file if it does not exist yet): </w:t>
      </w:r>
    </w:p>
    <w:p w14:paraId="312F13EA" w14:textId="77777777" w:rsidR="004705F2" w:rsidRPr="00565407" w:rsidRDefault="004705F2" w:rsidP="004705F2">
      <w:pPr>
        <w:spacing w:after="114"/>
        <w:ind w:left="1440"/>
        <w:rPr>
          <w:rFonts w:cstheme="minorHAnsi"/>
          <w:lang w:val="en-GB"/>
        </w:rPr>
      </w:pPr>
      <w:r w:rsidRPr="00565407">
        <w:rPr>
          <w:rFonts w:eastAsia="Calibri" w:cstheme="minorHAnsi"/>
          <w:sz w:val="12"/>
          <w:lang w:val="en-GB"/>
        </w:rPr>
        <w:t xml:space="preserve"> </w:t>
      </w:r>
    </w:p>
    <w:p w14:paraId="761BCAF3" w14:textId="77777777" w:rsidR="004705F2" w:rsidRPr="00565407" w:rsidRDefault="004705F2" w:rsidP="004705F2">
      <w:pPr>
        <w:pStyle w:val="Heading4"/>
        <w:tabs>
          <w:tab w:val="center" w:pos="1440"/>
          <w:tab w:val="center" w:pos="4440"/>
        </w:tabs>
        <w:spacing w:after="21"/>
        <w:rPr>
          <w:rFonts w:asciiTheme="minorHAnsi" w:hAnsiTheme="minorHAnsi" w:cstheme="minorHAnsi"/>
          <w:lang w:val="en-GB"/>
        </w:rPr>
      </w:pPr>
      <w:r w:rsidRPr="00565407">
        <w:rPr>
          <w:rFonts w:asciiTheme="minorHAnsi" w:eastAsia="Calibri" w:hAnsiTheme="minorHAnsi" w:cstheme="minorHAnsi"/>
          <w:color w:val="000000"/>
          <w:lang w:val="en-GB"/>
        </w:rPr>
        <w:tab/>
      </w:r>
      <w:r w:rsidRPr="00565407">
        <w:rPr>
          <w:rFonts w:asciiTheme="minorHAnsi" w:eastAsia="Arial" w:hAnsiTheme="minorHAnsi" w:cstheme="minorHAnsi"/>
          <w:color w:val="000000"/>
          <w:lang w:val="en-GB"/>
        </w:rPr>
        <w:t xml:space="preserve">  </w:t>
      </w:r>
      <w:r w:rsidRPr="00565407">
        <w:rPr>
          <w:rFonts w:asciiTheme="minorHAnsi" w:eastAsia="Arial" w:hAnsiTheme="minorHAnsi" w:cstheme="minorHAnsi"/>
          <w:color w:val="000000"/>
          <w:lang w:val="en-GB"/>
        </w:rPr>
        <w:tab/>
        <w:t>run(‘C:\Program Files\</w:t>
      </w:r>
      <w:proofErr w:type="spellStart"/>
      <w:r w:rsidRPr="00565407">
        <w:rPr>
          <w:rFonts w:asciiTheme="minorHAnsi" w:eastAsia="Arial" w:hAnsiTheme="minorHAnsi" w:cstheme="minorHAnsi"/>
          <w:color w:val="000000"/>
          <w:lang w:val="en-GB"/>
        </w:rPr>
        <w:t>DIPimage</w:t>
      </w:r>
      <w:proofErr w:type="spellEnd"/>
      <w:r w:rsidRPr="00565407">
        <w:rPr>
          <w:rFonts w:asciiTheme="minorHAnsi" w:eastAsia="Arial" w:hAnsiTheme="minorHAnsi" w:cstheme="minorHAnsi"/>
          <w:color w:val="000000"/>
          <w:lang w:val="en-GB"/>
        </w:rPr>
        <w:t>\</w:t>
      </w:r>
      <w:proofErr w:type="spellStart"/>
      <w:r w:rsidRPr="00565407">
        <w:rPr>
          <w:rFonts w:asciiTheme="minorHAnsi" w:eastAsia="Arial" w:hAnsiTheme="minorHAnsi" w:cstheme="minorHAnsi"/>
          <w:color w:val="000000"/>
          <w:lang w:val="en-GB"/>
        </w:rPr>
        <w:t>dip_initialize</w:t>
      </w:r>
      <w:proofErr w:type="spellEnd"/>
      <w:r w:rsidRPr="00565407">
        <w:rPr>
          <w:rFonts w:asciiTheme="minorHAnsi" w:eastAsia="Arial" w:hAnsiTheme="minorHAnsi" w:cstheme="minorHAnsi"/>
          <w:color w:val="000000"/>
          <w:lang w:val="en-GB"/>
        </w:rPr>
        <w:t>’);</w:t>
      </w:r>
      <w:r w:rsidRPr="00565407">
        <w:rPr>
          <w:rFonts w:asciiTheme="minorHAnsi" w:hAnsiTheme="minorHAnsi" w:cstheme="minorHAnsi"/>
          <w:color w:val="000000"/>
          <w:lang w:val="en-GB"/>
        </w:rPr>
        <w:t xml:space="preserve"> </w:t>
      </w:r>
    </w:p>
    <w:p w14:paraId="2345CF67" w14:textId="77777777" w:rsidR="004705F2" w:rsidRPr="00565407" w:rsidRDefault="004705F2" w:rsidP="004705F2">
      <w:pPr>
        <w:spacing w:after="103"/>
        <w:ind w:left="1440"/>
        <w:rPr>
          <w:rFonts w:cstheme="minorHAnsi"/>
          <w:lang w:val="en-GB"/>
        </w:rPr>
      </w:pPr>
      <w:r w:rsidRPr="00565407">
        <w:rPr>
          <w:rFonts w:eastAsia="Calibri" w:cstheme="minorHAnsi"/>
          <w:sz w:val="12"/>
          <w:lang w:val="en-GB"/>
        </w:rPr>
        <w:t xml:space="preserve"> </w:t>
      </w:r>
    </w:p>
    <w:p w14:paraId="48327776" w14:textId="77777777" w:rsidR="004705F2" w:rsidRPr="00565407" w:rsidRDefault="004705F2" w:rsidP="004705F2">
      <w:pPr>
        <w:spacing w:after="199" w:line="268" w:lineRule="auto"/>
        <w:ind w:left="1450" w:right="50" w:hanging="10"/>
        <w:rPr>
          <w:rFonts w:cstheme="minorHAnsi"/>
          <w:lang w:val="en-GB"/>
        </w:rPr>
      </w:pPr>
      <w:r w:rsidRPr="00565407">
        <w:rPr>
          <w:rFonts w:eastAsia="Calibri" w:cstheme="minorHAnsi"/>
          <w:lang w:val="en-GB"/>
        </w:rPr>
        <w:t xml:space="preserve">Note: if </w:t>
      </w:r>
      <w:proofErr w:type="spellStart"/>
      <w:r w:rsidRPr="00565407">
        <w:rPr>
          <w:rFonts w:eastAsia="Calibri" w:cstheme="minorHAnsi"/>
          <w:lang w:val="en-GB"/>
        </w:rPr>
        <w:t>DIPimage</w:t>
      </w:r>
      <w:proofErr w:type="spellEnd"/>
      <w:r w:rsidRPr="00565407">
        <w:rPr>
          <w:rFonts w:eastAsia="Calibri" w:cstheme="minorHAnsi"/>
          <w:lang w:val="en-GB"/>
        </w:rPr>
        <w:t xml:space="preserve"> was not installed in the default location, the line above needs to be changed. In some </w:t>
      </w:r>
      <w:proofErr w:type="spellStart"/>
      <w:r w:rsidRPr="00565407">
        <w:rPr>
          <w:rFonts w:eastAsia="Calibri" w:cstheme="minorHAnsi"/>
          <w:lang w:val="en-GB"/>
        </w:rPr>
        <w:t>DIPimage</w:t>
      </w:r>
      <w:proofErr w:type="spellEnd"/>
      <w:r w:rsidRPr="00565407">
        <w:rPr>
          <w:rFonts w:eastAsia="Calibri" w:cstheme="minorHAnsi"/>
          <w:lang w:val="en-GB"/>
        </w:rPr>
        <w:t xml:space="preserve"> distributions, the </w:t>
      </w:r>
      <w:proofErr w:type="spellStart"/>
      <w:r w:rsidRPr="00565407">
        <w:rPr>
          <w:rFonts w:eastAsia="Calibri" w:cstheme="minorHAnsi"/>
          <w:lang w:val="en-GB"/>
        </w:rPr>
        <w:t>DIPimage</w:t>
      </w:r>
      <w:proofErr w:type="spellEnd"/>
      <w:r w:rsidRPr="00565407">
        <w:rPr>
          <w:rFonts w:eastAsia="Calibri" w:cstheme="minorHAnsi"/>
          <w:lang w:val="en-GB"/>
        </w:rPr>
        <w:t xml:space="preserve"> folder in Program Files is given a name that includes the version number (e.g. </w:t>
      </w:r>
      <w:proofErr w:type="spellStart"/>
      <w:r w:rsidRPr="00565407">
        <w:rPr>
          <w:rFonts w:eastAsia="Arial" w:cstheme="minorHAnsi"/>
          <w:lang w:val="en-GB"/>
        </w:rPr>
        <w:t>DIPimage</w:t>
      </w:r>
      <w:proofErr w:type="spellEnd"/>
      <w:r w:rsidRPr="00565407">
        <w:rPr>
          <w:rFonts w:eastAsia="Arial" w:cstheme="minorHAnsi"/>
          <w:lang w:val="en-GB"/>
        </w:rPr>
        <w:t xml:space="preserve"> 2.</w:t>
      </w:r>
      <w:r w:rsidR="00D81F31" w:rsidRPr="00565407">
        <w:rPr>
          <w:rFonts w:eastAsia="Arial" w:cstheme="minorHAnsi"/>
          <w:lang w:val="en-GB"/>
        </w:rPr>
        <w:t>9</w:t>
      </w:r>
      <w:r w:rsidRPr="00565407">
        <w:rPr>
          <w:rFonts w:eastAsia="Calibri" w:cstheme="minorHAnsi"/>
          <w:lang w:val="en-GB"/>
        </w:rPr>
        <w:t xml:space="preserve">). </w:t>
      </w:r>
    </w:p>
    <w:p w14:paraId="531DC9ED" w14:textId="23289983" w:rsidR="004705F2" w:rsidRPr="00565407" w:rsidRDefault="004705F2" w:rsidP="004705F2">
      <w:pPr>
        <w:spacing w:after="8" w:line="268" w:lineRule="auto"/>
        <w:ind w:left="1440" w:right="50" w:hanging="360"/>
        <w:rPr>
          <w:rFonts w:cstheme="minorHAnsi"/>
          <w:lang w:val="en-GB"/>
        </w:rPr>
      </w:pPr>
      <w:r w:rsidRPr="00565407">
        <w:rPr>
          <w:rFonts w:eastAsia="Calibri" w:cstheme="minorHAnsi"/>
          <w:lang w:val="en-GB"/>
        </w:rPr>
        <w:t>d.</w:t>
      </w:r>
      <w:r w:rsidRPr="00565407">
        <w:rPr>
          <w:rFonts w:eastAsia="Arial" w:cstheme="minorHAnsi"/>
          <w:lang w:val="en-GB"/>
        </w:rPr>
        <w:t xml:space="preserve"> </w:t>
      </w:r>
      <w:r w:rsidR="009F5EFD">
        <w:rPr>
          <w:rFonts w:eastAsia="Arial" w:cstheme="minorHAnsi"/>
          <w:lang w:val="en-GB"/>
        </w:rPr>
        <w:tab/>
      </w:r>
      <w:r w:rsidRPr="00565407">
        <w:rPr>
          <w:rFonts w:eastAsia="Calibri" w:cstheme="minorHAnsi"/>
          <w:lang w:val="en-GB"/>
        </w:rPr>
        <w:t xml:space="preserve">Confirm that </w:t>
      </w:r>
      <w:proofErr w:type="spellStart"/>
      <w:r w:rsidRPr="00565407">
        <w:rPr>
          <w:rFonts w:eastAsia="Calibri" w:cstheme="minorHAnsi"/>
          <w:lang w:val="en-GB"/>
        </w:rPr>
        <w:t>DIPimage</w:t>
      </w:r>
      <w:proofErr w:type="spellEnd"/>
      <w:r w:rsidRPr="00565407">
        <w:rPr>
          <w:rFonts w:eastAsia="Calibri" w:cstheme="minorHAnsi"/>
          <w:lang w:val="en-GB"/>
        </w:rPr>
        <w:t xml:space="preserve"> was installed successfully by executing the command </w:t>
      </w:r>
      <w:proofErr w:type="spellStart"/>
      <w:r w:rsidRPr="00565407">
        <w:rPr>
          <w:rFonts w:eastAsia="Arial" w:cstheme="minorHAnsi"/>
          <w:lang w:val="en-GB"/>
        </w:rPr>
        <w:t>dipimage</w:t>
      </w:r>
      <w:proofErr w:type="spellEnd"/>
      <w:r w:rsidRPr="00565407">
        <w:rPr>
          <w:rFonts w:eastAsia="Calibri" w:cstheme="minorHAnsi"/>
          <w:lang w:val="en-GB"/>
        </w:rPr>
        <w:t xml:space="preserve"> in </w:t>
      </w:r>
      <w:proofErr w:type="spellStart"/>
      <w:r w:rsidRPr="00565407">
        <w:rPr>
          <w:rFonts w:eastAsia="Calibri" w:cstheme="minorHAnsi"/>
          <w:lang w:val="en-GB"/>
        </w:rPr>
        <w:t>MatLab</w:t>
      </w:r>
      <w:proofErr w:type="spellEnd"/>
      <w:r w:rsidRPr="00565407">
        <w:rPr>
          <w:rFonts w:eastAsia="Calibri" w:cstheme="minorHAnsi"/>
          <w:lang w:val="en-GB"/>
        </w:rPr>
        <w:t xml:space="preserve">. Refer to the </w:t>
      </w:r>
      <w:proofErr w:type="spellStart"/>
      <w:r w:rsidRPr="00565407">
        <w:rPr>
          <w:rFonts w:eastAsia="Calibri" w:cstheme="minorHAnsi"/>
          <w:i/>
          <w:lang w:val="en-GB"/>
        </w:rPr>
        <w:t>DIPimage</w:t>
      </w:r>
      <w:proofErr w:type="spellEnd"/>
      <w:r w:rsidRPr="00565407">
        <w:rPr>
          <w:rFonts w:eastAsia="Calibri" w:cstheme="minorHAnsi"/>
          <w:i/>
          <w:lang w:val="en-GB"/>
        </w:rPr>
        <w:t xml:space="preserve"> User Manual</w:t>
      </w:r>
      <w:r w:rsidRPr="00565407">
        <w:rPr>
          <w:rFonts w:eastAsia="Calibri" w:cstheme="minorHAnsi"/>
          <w:lang w:val="en-GB"/>
        </w:rPr>
        <w:t xml:space="preserve"> for assistance with any unresolved errors. </w:t>
      </w:r>
    </w:p>
    <w:p w14:paraId="38D85DB1" w14:textId="77777777" w:rsidR="004705F2" w:rsidRPr="00565407" w:rsidRDefault="004705F2">
      <w:pPr>
        <w:rPr>
          <w:rFonts w:cstheme="minorHAnsi"/>
          <w:lang w:val="en-GB"/>
        </w:rPr>
      </w:pPr>
    </w:p>
    <w:p w14:paraId="5F8F2BE9" w14:textId="77777777" w:rsidR="00680B6E" w:rsidRPr="009F5EFD" w:rsidRDefault="00680B6E" w:rsidP="009F5EFD">
      <w:pPr>
        <w:rPr>
          <w:rFonts w:eastAsiaTheme="majorEastAsia" w:cstheme="minorHAnsi"/>
          <w:color w:val="2E74B5" w:themeColor="accent1" w:themeShade="BF"/>
          <w:sz w:val="26"/>
          <w:szCs w:val="26"/>
          <w:lang w:val="en-GB"/>
        </w:rPr>
      </w:pPr>
      <w:r w:rsidRPr="009F5EFD">
        <w:rPr>
          <w:rFonts w:eastAsiaTheme="majorEastAsia" w:cstheme="minorHAnsi"/>
          <w:color w:val="2E74B5" w:themeColor="accent1" w:themeShade="BF"/>
          <w:sz w:val="26"/>
          <w:szCs w:val="26"/>
          <w:lang w:val="en-GB"/>
        </w:rPr>
        <w:t>Data processing</w:t>
      </w:r>
    </w:p>
    <w:p w14:paraId="129476F8" w14:textId="2EA56BAA" w:rsidR="005F7602" w:rsidRDefault="005F7602" w:rsidP="00D81F31">
      <w:pPr>
        <w:rPr>
          <w:rFonts w:cstheme="minorHAnsi"/>
          <w:lang w:val="en-GB"/>
        </w:rPr>
      </w:pPr>
      <w:r w:rsidRPr="00565407">
        <w:rPr>
          <w:rFonts w:cstheme="minorHAnsi"/>
          <w:lang w:val="en-GB"/>
        </w:rPr>
        <w:t xml:space="preserve">This section describes each component, using the </w:t>
      </w:r>
      <w:hyperlink r:id="rId11" w:history="1">
        <w:r w:rsidRPr="00AE20F4">
          <w:rPr>
            <w:rFonts w:eastAsia="Calibri" w:cstheme="minorHAnsi"/>
            <w:color w:val="0000FF"/>
            <w:u w:val="single" w:color="0000FF"/>
            <w:lang w:val="en-GB"/>
          </w:rPr>
          <w:t>example dataset</w:t>
        </w:r>
      </w:hyperlink>
      <w:r w:rsidRPr="00565407">
        <w:rPr>
          <w:rFonts w:cstheme="minorHAnsi"/>
          <w:lang w:val="en-GB"/>
        </w:rPr>
        <w:t>. Here we will walk you through the steps to analyse the example dataset:</w:t>
      </w:r>
    </w:p>
    <w:p w14:paraId="1B20142E" w14:textId="2EB7D0B1" w:rsidR="00033EB0" w:rsidRDefault="00033EB0" w:rsidP="00D81F31">
      <w:pPr>
        <w:rPr>
          <w:rFonts w:cstheme="minorHAnsi"/>
          <w:lang w:val="en-GB"/>
        </w:rPr>
      </w:pPr>
      <w:r>
        <w:rPr>
          <w:rFonts w:cstheme="minorHAnsi"/>
          <w:lang w:val="en-GB"/>
        </w:rPr>
        <w:t xml:space="preserve">Steps: </w:t>
      </w:r>
    </w:p>
    <w:p w14:paraId="64A4BC18" w14:textId="4F8A119F" w:rsidR="008D485A" w:rsidRPr="00033EB0" w:rsidRDefault="00D81F31" w:rsidP="00D81F31">
      <w:pPr>
        <w:pStyle w:val="ListParagraph"/>
        <w:numPr>
          <w:ilvl w:val="0"/>
          <w:numId w:val="10"/>
        </w:numPr>
        <w:rPr>
          <w:rFonts w:cstheme="minorHAnsi"/>
          <w:lang w:val="en-GB"/>
        </w:rPr>
      </w:pPr>
      <w:r w:rsidRPr="00033EB0">
        <w:rPr>
          <w:rFonts w:cstheme="minorHAnsi"/>
          <w:lang w:val="en-GB"/>
        </w:rPr>
        <w:t xml:space="preserve">Download the example data from </w:t>
      </w:r>
      <w:hyperlink r:id="rId12" w:history="1">
        <w:r w:rsidR="00264F9B" w:rsidRPr="00AE20F4">
          <w:rPr>
            <w:rFonts w:eastAsia="Calibri" w:cstheme="minorHAnsi"/>
            <w:color w:val="0000FF"/>
            <w:u w:val="single" w:color="0000FF"/>
            <w:lang w:val="en-GB"/>
          </w:rPr>
          <w:t>https://doi.org/10.4121/uuid:25815b3e-c58f-4b34-afae-9d5851d23610</w:t>
        </w:r>
      </w:hyperlink>
      <w:r w:rsidR="00264F9B" w:rsidRPr="00033EB0">
        <w:rPr>
          <w:rFonts w:cstheme="minorHAnsi"/>
          <w:lang w:val="en-GB"/>
        </w:rPr>
        <w:t xml:space="preserve"> </w:t>
      </w:r>
      <w:r w:rsidR="009F5EFD">
        <w:rPr>
          <w:rFonts w:cstheme="minorHAnsi"/>
          <w:lang w:val="en-GB"/>
        </w:rPr>
        <w:t>and place it in the directory/</w:t>
      </w:r>
      <w:proofErr w:type="spellStart"/>
      <w:r w:rsidR="00264F9B" w:rsidRPr="00033EB0">
        <w:rPr>
          <w:rFonts w:cstheme="minorHAnsi"/>
          <w:lang w:val="en-GB"/>
        </w:rPr>
        <w:t>simnoise</w:t>
      </w:r>
      <w:proofErr w:type="spellEnd"/>
      <w:r w:rsidR="00264F9B" w:rsidRPr="00033EB0">
        <w:rPr>
          <w:rFonts w:cstheme="minorHAnsi"/>
          <w:lang w:val="en-GB"/>
        </w:rPr>
        <w:t>/data/</w:t>
      </w:r>
      <w:r w:rsidR="007646AA" w:rsidRPr="00033EB0">
        <w:rPr>
          <w:rFonts w:cstheme="minorHAnsi"/>
          <w:lang w:val="en-GB"/>
        </w:rPr>
        <w:t>raw data</w:t>
      </w:r>
      <w:r w:rsidRPr="00033EB0">
        <w:rPr>
          <w:rFonts w:cstheme="minorHAnsi"/>
          <w:lang w:val="en-GB"/>
        </w:rPr>
        <w:t>. This dataset is a 3D dataset of tubulin.</w:t>
      </w:r>
      <w:r w:rsidR="00FB4D38">
        <w:rPr>
          <w:rFonts w:cstheme="minorHAnsi"/>
          <w:lang w:val="en-GB"/>
        </w:rPr>
        <w:br/>
      </w:r>
    </w:p>
    <w:p w14:paraId="49F3D8EC" w14:textId="19D0B016" w:rsidR="00033EB0" w:rsidRDefault="007646AA" w:rsidP="00FC1B24">
      <w:pPr>
        <w:pStyle w:val="ListParagraph"/>
        <w:numPr>
          <w:ilvl w:val="0"/>
          <w:numId w:val="10"/>
        </w:numPr>
        <w:rPr>
          <w:rFonts w:cstheme="minorHAnsi"/>
          <w:lang w:val="en-GB"/>
        </w:rPr>
      </w:pPr>
      <w:r w:rsidRPr="009F5EFD">
        <w:rPr>
          <w:rFonts w:cstheme="minorHAnsi"/>
          <w:u w:val="single"/>
          <w:lang w:val="en-GB"/>
        </w:rPr>
        <w:t>Easy mode</w:t>
      </w:r>
      <w:r w:rsidRPr="009F5EFD">
        <w:rPr>
          <w:rFonts w:cstheme="minorHAnsi"/>
          <w:lang w:val="en-GB"/>
        </w:rPr>
        <w:t>:</w:t>
      </w:r>
      <w:r w:rsidRPr="00033EB0">
        <w:rPr>
          <w:rFonts w:cstheme="minorHAnsi"/>
          <w:b/>
          <w:lang w:val="en-GB"/>
        </w:rPr>
        <w:t xml:space="preserve"> </w:t>
      </w:r>
      <w:r w:rsidR="005F7602" w:rsidRPr="00033EB0">
        <w:rPr>
          <w:rFonts w:cstheme="minorHAnsi"/>
          <w:lang w:val="en-GB"/>
        </w:rPr>
        <w:t xml:space="preserve">Open </w:t>
      </w:r>
      <w:r w:rsidR="00481840" w:rsidRPr="00033EB0">
        <w:rPr>
          <w:rFonts w:cstheme="minorHAnsi"/>
          <w:lang w:val="en-GB"/>
        </w:rPr>
        <w:t>“</w:t>
      </w:r>
      <w:r w:rsidR="00264F9B" w:rsidRPr="00033EB0">
        <w:rPr>
          <w:rFonts w:cstheme="minorHAnsi"/>
          <w:lang w:val="en-GB"/>
        </w:rPr>
        <w:t>/</w:t>
      </w:r>
      <w:proofErr w:type="spellStart"/>
      <w:r w:rsidR="00264F9B" w:rsidRPr="00033EB0">
        <w:rPr>
          <w:rFonts w:cstheme="minorHAnsi"/>
          <w:lang w:val="en-GB"/>
        </w:rPr>
        <w:t>simnoise</w:t>
      </w:r>
      <w:proofErr w:type="spellEnd"/>
      <w:r w:rsidR="005F7602" w:rsidRPr="00033EB0">
        <w:rPr>
          <w:rFonts w:cstheme="minorHAnsi"/>
          <w:lang w:val="en-GB"/>
        </w:rPr>
        <w:t>/</w:t>
      </w:r>
      <w:proofErr w:type="spellStart"/>
      <w:r w:rsidR="0088535F">
        <w:rPr>
          <w:rFonts w:cstheme="minorHAnsi"/>
          <w:lang w:val="en-GB"/>
        </w:rPr>
        <w:t>SIMnoise</w:t>
      </w:r>
      <w:proofErr w:type="spellEnd"/>
      <w:r w:rsidR="0088535F">
        <w:rPr>
          <w:rFonts w:cstheme="minorHAnsi"/>
          <w:lang w:val="en-GB"/>
        </w:rPr>
        <w:t xml:space="preserve"> code</w:t>
      </w:r>
      <w:r w:rsidR="00264F9B" w:rsidRPr="00033EB0">
        <w:rPr>
          <w:rFonts w:cstheme="minorHAnsi"/>
          <w:lang w:val="en-GB"/>
        </w:rPr>
        <w:t>/</w:t>
      </w:r>
      <w:proofErr w:type="spellStart"/>
      <w:r w:rsidR="005F7602" w:rsidRPr="00033EB0">
        <w:rPr>
          <w:rFonts w:cstheme="minorHAnsi"/>
          <w:lang w:val="en-GB"/>
        </w:rPr>
        <w:t>SIMnoise.m</w:t>
      </w:r>
      <w:proofErr w:type="spellEnd"/>
      <w:r w:rsidR="00481840" w:rsidRPr="00033EB0">
        <w:rPr>
          <w:rFonts w:cstheme="minorHAnsi"/>
          <w:lang w:val="en-GB"/>
        </w:rPr>
        <w:t>”</w:t>
      </w:r>
      <w:r w:rsidR="005F7602" w:rsidRPr="00033EB0">
        <w:rPr>
          <w:rFonts w:cstheme="minorHAnsi"/>
          <w:lang w:val="en-GB"/>
        </w:rPr>
        <w:t xml:space="preserve"> and run in Matlab</w:t>
      </w:r>
      <w:r w:rsidR="0088535F">
        <w:rPr>
          <w:rFonts w:cstheme="minorHAnsi"/>
          <w:lang w:val="en-GB"/>
        </w:rPr>
        <w:t xml:space="preserve"> (press F5)</w:t>
      </w:r>
      <w:r w:rsidR="005F7602" w:rsidRPr="00033EB0">
        <w:rPr>
          <w:rFonts w:cstheme="minorHAnsi"/>
          <w:lang w:val="en-GB"/>
        </w:rPr>
        <w:t>.</w:t>
      </w:r>
      <w:r w:rsidR="00264F9B" w:rsidRPr="00033EB0">
        <w:rPr>
          <w:rFonts w:cstheme="minorHAnsi"/>
          <w:lang w:val="en-GB"/>
        </w:rPr>
        <w:t xml:space="preserve"> </w:t>
      </w:r>
      <w:r w:rsidR="0088535F">
        <w:rPr>
          <w:rFonts w:cstheme="minorHAnsi"/>
          <w:lang w:val="en-GB"/>
        </w:rPr>
        <w:t>This will automatically set the working directory to: “</w:t>
      </w:r>
      <w:r w:rsidR="0088535F" w:rsidRPr="00033EB0">
        <w:rPr>
          <w:rFonts w:cstheme="minorHAnsi"/>
          <w:lang w:val="en-GB"/>
        </w:rPr>
        <w:t>/</w:t>
      </w:r>
      <w:proofErr w:type="spellStart"/>
      <w:r w:rsidR="0088535F" w:rsidRPr="00033EB0">
        <w:rPr>
          <w:rFonts w:cstheme="minorHAnsi"/>
          <w:lang w:val="en-GB"/>
        </w:rPr>
        <w:t>simnoise</w:t>
      </w:r>
      <w:proofErr w:type="spellEnd"/>
      <w:r w:rsidR="0088535F" w:rsidRPr="00033EB0">
        <w:rPr>
          <w:rFonts w:cstheme="minorHAnsi"/>
          <w:lang w:val="en-GB"/>
        </w:rPr>
        <w:t>/</w:t>
      </w:r>
      <w:proofErr w:type="spellStart"/>
      <w:r w:rsidR="0088535F">
        <w:rPr>
          <w:rFonts w:cstheme="minorHAnsi"/>
          <w:lang w:val="en-GB"/>
        </w:rPr>
        <w:t>SIMnoise</w:t>
      </w:r>
      <w:proofErr w:type="spellEnd"/>
      <w:r w:rsidR="0088535F">
        <w:rPr>
          <w:rFonts w:cstheme="minorHAnsi"/>
          <w:lang w:val="en-GB"/>
        </w:rPr>
        <w:t xml:space="preserve"> code</w:t>
      </w:r>
      <w:r w:rsidR="0088535F" w:rsidRPr="00033EB0">
        <w:rPr>
          <w:rFonts w:cstheme="minorHAnsi"/>
          <w:lang w:val="en-GB"/>
        </w:rPr>
        <w:t>/</w:t>
      </w:r>
      <w:r w:rsidR="0088535F">
        <w:rPr>
          <w:rFonts w:cstheme="minorHAnsi"/>
          <w:lang w:val="en-GB"/>
        </w:rPr>
        <w:t>”</w:t>
      </w:r>
      <w:r w:rsidR="00264F9B" w:rsidRPr="00033EB0">
        <w:rPr>
          <w:rFonts w:cstheme="minorHAnsi"/>
          <w:lang w:val="en-GB"/>
        </w:rPr>
        <w:br/>
      </w:r>
      <w:r w:rsidR="00264F9B" w:rsidRPr="00033EB0">
        <w:rPr>
          <w:rFonts w:cstheme="minorHAnsi"/>
          <w:lang w:val="en-GB"/>
        </w:rPr>
        <w:br/>
      </w:r>
      <w:proofErr w:type="spellStart"/>
      <w:r w:rsidR="00264F9B" w:rsidRPr="00033EB0">
        <w:rPr>
          <w:rFonts w:cstheme="minorHAnsi"/>
          <w:lang w:val="en-GB"/>
        </w:rPr>
        <w:t>SIMnoise.m</w:t>
      </w:r>
      <w:proofErr w:type="spellEnd"/>
      <w:r w:rsidR="00264F9B" w:rsidRPr="00033EB0">
        <w:rPr>
          <w:rFonts w:cstheme="minorHAnsi"/>
          <w:lang w:val="en-GB"/>
        </w:rPr>
        <w:t xml:space="preserve"> is the</w:t>
      </w:r>
      <w:r w:rsidR="005F7602" w:rsidRPr="00033EB0">
        <w:rPr>
          <w:rFonts w:cstheme="minorHAnsi"/>
          <w:lang w:val="en-GB"/>
        </w:rPr>
        <w:t xml:space="preserve"> main script of the software </w:t>
      </w:r>
      <w:r w:rsidR="00264F9B" w:rsidRPr="00033EB0">
        <w:rPr>
          <w:rFonts w:cstheme="minorHAnsi"/>
          <w:lang w:val="en-GB"/>
        </w:rPr>
        <w:t xml:space="preserve">and </w:t>
      </w:r>
      <w:r w:rsidR="005F7602" w:rsidRPr="00033EB0">
        <w:rPr>
          <w:rFonts w:cstheme="minorHAnsi"/>
          <w:lang w:val="en-GB"/>
        </w:rPr>
        <w:t xml:space="preserve">is organized in three main </w:t>
      </w:r>
      <w:r w:rsidR="00836ABD">
        <w:rPr>
          <w:rFonts w:cstheme="minorHAnsi"/>
          <w:lang w:val="en-GB"/>
        </w:rPr>
        <w:t>parts</w:t>
      </w:r>
      <w:r w:rsidR="005F7602" w:rsidRPr="00033EB0">
        <w:rPr>
          <w:rFonts w:cstheme="minorHAnsi"/>
          <w:lang w:val="en-GB"/>
        </w:rPr>
        <w:t>, devoted to (1) pre-processing, (2) illumination pattern parameter retrieval and constructing the image and OTF Fourier orders, and (3) making the different required SIM reconstructions. Added comments with/in the different function m-files will further help a user to find his/her way in the code.</w:t>
      </w:r>
      <w:r w:rsidR="0049362A" w:rsidRPr="00033EB0">
        <w:rPr>
          <w:rFonts w:cstheme="minorHAnsi"/>
          <w:lang w:val="en-GB"/>
        </w:rPr>
        <w:t xml:space="preserve"> </w:t>
      </w:r>
    </w:p>
    <w:p w14:paraId="45D22E93" w14:textId="7F5CA4FB" w:rsidR="00033EB0" w:rsidRDefault="00033EB0" w:rsidP="00033EB0">
      <w:pPr>
        <w:pStyle w:val="ListParagraph"/>
        <w:rPr>
          <w:rFonts w:cstheme="minorHAnsi"/>
          <w:lang w:val="en-GB"/>
        </w:rPr>
      </w:pPr>
      <w:r>
        <w:rPr>
          <w:rFonts w:cstheme="minorHAnsi"/>
          <w:b/>
          <w:lang w:val="en-GB"/>
        </w:rPr>
        <w:br/>
      </w:r>
      <w:r w:rsidR="007646AA" w:rsidRPr="009F5EFD">
        <w:rPr>
          <w:rFonts w:cstheme="minorHAnsi"/>
          <w:u w:val="single"/>
          <w:lang w:val="en-GB"/>
        </w:rPr>
        <w:t>Expert mode</w:t>
      </w:r>
      <w:r w:rsidR="009F5EFD" w:rsidRPr="009F5EFD">
        <w:rPr>
          <w:rFonts w:cstheme="minorHAnsi"/>
          <w:lang w:val="en-GB"/>
        </w:rPr>
        <w:t xml:space="preserve"> (optional)</w:t>
      </w:r>
      <w:r w:rsidR="007646AA" w:rsidRPr="009F5EFD">
        <w:rPr>
          <w:rFonts w:cstheme="minorHAnsi"/>
          <w:lang w:val="en-GB"/>
        </w:rPr>
        <w:t>:</w:t>
      </w:r>
      <w:r w:rsidR="007646AA" w:rsidRPr="00033EB0">
        <w:rPr>
          <w:rFonts w:cstheme="minorHAnsi"/>
          <w:b/>
          <w:lang w:val="en-GB"/>
        </w:rPr>
        <w:t xml:space="preserve"> </w:t>
      </w:r>
      <w:r w:rsidR="0049362A" w:rsidRPr="00033EB0">
        <w:rPr>
          <w:rFonts w:cstheme="minorHAnsi"/>
          <w:lang w:val="en-GB"/>
        </w:rPr>
        <w:t xml:space="preserve">The individual steps can be executed separately, and are available as separate scripts. Relevant parameters are added to the </w:t>
      </w:r>
      <w:proofErr w:type="spellStart"/>
      <w:r w:rsidR="0049362A" w:rsidRPr="00033EB0">
        <w:rPr>
          <w:rFonts w:cstheme="minorHAnsi"/>
          <w:lang w:val="en-GB"/>
        </w:rPr>
        <w:t>struct</w:t>
      </w:r>
      <w:proofErr w:type="spellEnd"/>
      <w:r w:rsidR="0049362A" w:rsidRPr="00033EB0">
        <w:rPr>
          <w:rFonts w:cstheme="minorHAnsi"/>
          <w:lang w:val="en-GB"/>
        </w:rPr>
        <w:t xml:space="preserve"> "</w:t>
      </w:r>
      <w:proofErr w:type="spellStart"/>
      <w:r w:rsidR="0049362A" w:rsidRPr="00033EB0">
        <w:rPr>
          <w:rFonts w:cstheme="minorHAnsi"/>
          <w:lang w:val="en-GB"/>
        </w:rPr>
        <w:t>SIMparams</w:t>
      </w:r>
      <w:proofErr w:type="spellEnd"/>
      <w:r w:rsidR="0049362A" w:rsidRPr="00033EB0">
        <w:rPr>
          <w:rFonts w:cstheme="minorHAnsi"/>
          <w:lang w:val="en-GB"/>
        </w:rPr>
        <w:t>" along the way. In developing the code we found this easier for focusing on sub-parts of the entire processing chain.</w:t>
      </w:r>
      <w:r w:rsidR="00FC1B24" w:rsidRPr="00033EB0">
        <w:rPr>
          <w:rFonts w:cstheme="minorHAnsi"/>
          <w:lang w:val="en-GB"/>
        </w:rPr>
        <w:t xml:space="preserve"> The results are saved in: \SIM noise\data\[dataset filename]\. We have included a flag for displaying intermediate results in graphical form, for debugging or quality control purposes. </w:t>
      </w:r>
    </w:p>
    <w:p w14:paraId="37E603C6" w14:textId="77777777" w:rsidR="00FB54F2" w:rsidRDefault="00FB54F2" w:rsidP="00033EB0">
      <w:pPr>
        <w:pStyle w:val="ListParagraph"/>
        <w:rPr>
          <w:rFonts w:cstheme="minorHAnsi"/>
          <w:lang w:val="en-GB"/>
        </w:rPr>
      </w:pPr>
    </w:p>
    <w:p w14:paraId="627AED70" w14:textId="77777777" w:rsidR="00207D00" w:rsidRDefault="00033EB0" w:rsidP="00BD7B21">
      <w:pPr>
        <w:pStyle w:val="ListParagraph"/>
        <w:numPr>
          <w:ilvl w:val="0"/>
          <w:numId w:val="13"/>
        </w:numPr>
        <w:ind w:left="1418"/>
        <w:rPr>
          <w:rFonts w:cstheme="minorHAnsi"/>
          <w:lang w:val="en-GB"/>
        </w:rPr>
      </w:pPr>
      <w:r w:rsidRPr="008B7D5E">
        <w:rPr>
          <w:rFonts w:cstheme="minorHAnsi"/>
          <w:lang w:val="en-GB"/>
        </w:rPr>
        <w:t xml:space="preserve">Run </w:t>
      </w:r>
      <w:r w:rsidR="00481840" w:rsidRPr="008B7D5E">
        <w:rPr>
          <w:rFonts w:cstheme="minorHAnsi"/>
          <w:lang w:val="en-GB"/>
        </w:rPr>
        <w:t>"</w:t>
      </w:r>
      <w:proofErr w:type="spellStart"/>
      <w:r w:rsidR="00481840" w:rsidRPr="008B7D5E">
        <w:rPr>
          <w:rFonts w:cstheme="minorHAnsi"/>
          <w:lang w:val="en-GB"/>
        </w:rPr>
        <w:t>SIMdata_reformat_omx.m</w:t>
      </w:r>
      <w:proofErr w:type="spellEnd"/>
      <w:r w:rsidR="00481840" w:rsidRPr="008B7D5E">
        <w:rPr>
          <w:rFonts w:cstheme="minorHAnsi"/>
          <w:lang w:val="en-GB"/>
        </w:rPr>
        <w:t>"</w:t>
      </w:r>
      <w:r w:rsidR="00605AF8" w:rsidRPr="008B7D5E">
        <w:rPr>
          <w:rFonts w:cstheme="minorHAnsi"/>
          <w:lang w:val="en-GB"/>
        </w:rPr>
        <w:t>,</w:t>
      </w:r>
      <w:r w:rsidRPr="008B7D5E">
        <w:rPr>
          <w:rFonts w:cstheme="minorHAnsi"/>
          <w:lang w:val="en-GB"/>
        </w:rPr>
        <w:t xml:space="preserve"> this format</w:t>
      </w:r>
      <w:r w:rsidR="00605AF8" w:rsidRPr="008B7D5E">
        <w:rPr>
          <w:rFonts w:cstheme="minorHAnsi"/>
          <w:lang w:val="en-GB"/>
        </w:rPr>
        <w:t>s</w:t>
      </w:r>
      <w:r w:rsidRPr="008B7D5E">
        <w:rPr>
          <w:rFonts w:cstheme="minorHAnsi"/>
          <w:lang w:val="en-GB"/>
        </w:rPr>
        <w:t xml:space="preserve"> data and meta data</w:t>
      </w:r>
      <w:r w:rsidR="00481840" w:rsidRPr="008B7D5E">
        <w:rPr>
          <w:rFonts w:cstheme="minorHAnsi"/>
          <w:lang w:val="en-GB"/>
        </w:rPr>
        <w:t>.</w:t>
      </w:r>
      <w:r w:rsidR="00207D00">
        <w:rPr>
          <w:rFonts w:cstheme="minorHAnsi"/>
          <w:lang w:val="en-GB"/>
        </w:rPr>
        <w:t xml:space="preserve"> </w:t>
      </w:r>
      <w:r w:rsidR="00207D00">
        <w:rPr>
          <w:rFonts w:cstheme="minorHAnsi"/>
          <w:lang w:val="en-GB"/>
        </w:rPr>
        <w:br/>
      </w:r>
    </w:p>
    <w:p w14:paraId="3930F79B" w14:textId="5A804C1C" w:rsidR="00207D00" w:rsidRDefault="00A44C22" w:rsidP="00207D00">
      <w:pPr>
        <w:pStyle w:val="ListParagraph"/>
        <w:ind w:left="1418"/>
        <w:rPr>
          <w:rFonts w:cstheme="minorHAnsi"/>
          <w:lang w:val="en-GB"/>
        </w:rPr>
      </w:pPr>
      <w:r w:rsidRPr="00207D00">
        <w:rPr>
          <w:rFonts w:cstheme="minorHAnsi"/>
          <w:u w:val="single"/>
          <w:lang w:val="en-GB"/>
        </w:rPr>
        <w:t>Flags and settings</w:t>
      </w:r>
      <w:r w:rsidR="00207D00">
        <w:rPr>
          <w:rFonts w:cstheme="minorHAnsi"/>
          <w:lang w:val="en-GB"/>
        </w:rPr>
        <w:t>:</w:t>
      </w:r>
    </w:p>
    <w:p w14:paraId="06F4A89D" w14:textId="58DA6E34" w:rsidR="00207D00" w:rsidRPr="00207D00" w:rsidRDefault="007F3F4E" w:rsidP="00207D00">
      <w:pPr>
        <w:pStyle w:val="ListParagraph"/>
        <w:ind w:left="1418"/>
        <w:rPr>
          <w:rFonts w:cstheme="minorHAnsi"/>
          <w:lang w:val="en-GB"/>
        </w:rPr>
      </w:pPr>
      <w:r>
        <w:rPr>
          <w:rFonts w:cstheme="minorHAnsi"/>
          <w:lang w:val="en-GB"/>
        </w:rPr>
        <w:t>Section</w:t>
      </w:r>
      <w:r w:rsidR="00207D00">
        <w:rPr>
          <w:rFonts w:cstheme="minorHAnsi"/>
          <w:lang w:val="en-GB"/>
        </w:rPr>
        <w:t xml:space="preserve"> 1:</w:t>
      </w:r>
    </w:p>
    <w:p w14:paraId="51EB8D50" w14:textId="44FB489A" w:rsidR="00207D00" w:rsidRDefault="00207D00" w:rsidP="00207D00">
      <w:pPr>
        <w:pStyle w:val="ListParagraph"/>
        <w:numPr>
          <w:ilvl w:val="1"/>
          <w:numId w:val="13"/>
        </w:numPr>
        <w:rPr>
          <w:rFonts w:cstheme="minorHAnsi"/>
          <w:lang w:val="en-GB"/>
        </w:rPr>
      </w:pPr>
      <w:r>
        <w:rPr>
          <w:rFonts w:cstheme="minorHAnsi"/>
          <w:lang w:val="en-GB"/>
        </w:rPr>
        <w:t>L</w:t>
      </w:r>
      <w:r w:rsidR="00A44C22" w:rsidRPr="00207D00">
        <w:rPr>
          <w:rFonts w:cstheme="minorHAnsi"/>
          <w:lang w:val="en-GB"/>
        </w:rPr>
        <w:t xml:space="preserve">oad dataset to process </w:t>
      </w:r>
    </w:p>
    <w:p w14:paraId="3E5C7450" w14:textId="1ECFFA67" w:rsidR="00207D00" w:rsidRPr="00207D00" w:rsidRDefault="007F3F4E" w:rsidP="00207D00">
      <w:pPr>
        <w:pStyle w:val="ListParagraph"/>
        <w:ind w:left="1418"/>
        <w:rPr>
          <w:rFonts w:cstheme="minorHAnsi"/>
          <w:lang w:val="en-GB"/>
        </w:rPr>
      </w:pPr>
      <w:r>
        <w:rPr>
          <w:rFonts w:cstheme="minorHAnsi"/>
          <w:lang w:val="en-GB"/>
        </w:rPr>
        <w:t>Section</w:t>
      </w:r>
      <w:r w:rsidR="00207D00">
        <w:rPr>
          <w:rFonts w:cstheme="minorHAnsi"/>
          <w:lang w:val="en-GB"/>
        </w:rPr>
        <w:t xml:space="preserve"> 2:</w:t>
      </w:r>
    </w:p>
    <w:p w14:paraId="7E165206" w14:textId="66F294B3" w:rsidR="00FB54F2" w:rsidRDefault="00207D00" w:rsidP="00CB71F0">
      <w:pPr>
        <w:pStyle w:val="ListParagraph"/>
        <w:numPr>
          <w:ilvl w:val="1"/>
          <w:numId w:val="13"/>
        </w:numPr>
        <w:rPr>
          <w:rFonts w:cstheme="minorHAnsi"/>
          <w:lang w:val="en-GB"/>
        </w:rPr>
      </w:pPr>
      <w:r w:rsidRPr="00207D00">
        <w:rPr>
          <w:rFonts w:cstheme="minorHAnsi"/>
          <w:lang w:val="en-GB"/>
        </w:rPr>
        <w:t xml:space="preserve">Parameters of acquisition, optical system, and detector </w:t>
      </w:r>
    </w:p>
    <w:p w14:paraId="033F7D75" w14:textId="77777777" w:rsidR="00207D00" w:rsidRPr="00207D00" w:rsidRDefault="00207D00" w:rsidP="00207D00">
      <w:pPr>
        <w:pStyle w:val="ListParagraph"/>
        <w:ind w:left="2160"/>
        <w:rPr>
          <w:rFonts w:cstheme="minorHAnsi"/>
          <w:lang w:val="en-GB"/>
        </w:rPr>
      </w:pPr>
    </w:p>
    <w:p w14:paraId="7C1950D9" w14:textId="6DAFA707" w:rsidR="00033EB0" w:rsidRPr="00FB54F2" w:rsidRDefault="009B7DAD" w:rsidP="00FB54F2">
      <w:pPr>
        <w:pStyle w:val="ListParagraph"/>
        <w:ind w:left="1418"/>
        <w:rPr>
          <w:rFonts w:cstheme="minorHAnsi"/>
          <w:lang w:val="en-GB"/>
        </w:rPr>
      </w:pPr>
      <w:r w:rsidRPr="005E1503">
        <w:rPr>
          <w:rFonts w:cstheme="minorHAnsi"/>
          <w:lang w:val="en-GB"/>
        </w:rPr>
        <w:t>The script</w:t>
      </w:r>
      <w:r w:rsidR="000210E7" w:rsidRPr="005E1503">
        <w:rPr>
          <w:rFonts w:cstheme="minorHAnsi"/>
          <w:lang w:val="en-GB"/>
        </w:rPr>
        <w:t xml:space="preserve"> read</w:t>
      </w:r>
      <w:r w:rsidRPr="005E1503">
        <w:rPr>
          <w:rFonts w:cstheme="minorHAnsi"/>
          <w:lang w:val="en-GB"/>
        </w:rPr>
        <w:t>s</w:t>
      </w:r>
      <w:r w:rsidR="000210E7" w:rsidRPr="005E1503">
        <w:rPr>
          <w:rFonts w:cstheme="minorHAnsi"/>
          <w:lang w:val="en-GB"/>
        </w:rPr>
        <w:t xml:space="preserve"> the data as an image stack, which is reshaped to a 7D</w:t>
      </w:r>
      <w:r w:rsidR="00FB54F2" w:rsidRPr="005E1503">
        <w:rPr>
          <w:rFonts w:cstheme="minorHAnsi"/>
          <w:lang w:val="en-GB"/>
        </w:rPr>
        <w:t xml:space="preserve"> array </w:t>
      </w:r>
      <w:r w:rsidR="00605AF8" w:rsidRPr="005E1503">
        <w:rPr>
          <w:rFonts w:cstheme="minorHAnsi"/>
          <w:lang w:val="en-GB"/>
        </w:rPr>
        <w:t>"</w:t>
      </w:r>
      <w:proofErr w:type="spellStart"/>
      <w:r w:rsidR="00FB54F2" w:rsidRPr="005E1503">
        <w:rPr>
          <w:rFonts w:cstheme="minorHAnsi"/>
          <w:lang w:val="en-GB"/>
        </w:rPr>
        <w:t>allimages_in</w:t>
      </w:r>
      <w:proofErr w:type="spellEnd"/>
      <w:r w:rsidR="00605AF8" w:rsidRPr="005E1503">
        <w:rPr>
          <w:rFonts w:cstheme="minorHAnsi"/>
          <w:lang w:val="en-GB"/>
        </w:rPr>
        <w:t>"</w:t>
      </w:r>
      <w:r w:rsidR="00FB54F2" w:rsidRPr="005E1503">
        <w:rPr>
          <w:rFonts w:cstheme="minorHAnsi"/>
          <w:lang w:val="en-GB"/>
        </w:rPr>
        <w:t xml:space="preserve">. The 7 dimensions of the array refer to </w:t>
      </w:r>
      <w:proofErr w:type="spellStart"/>
      <w:r w:rsidR="00FB54F2" w:rsidRPr="005E1503">
        <w:rPr>
          <w:rFonts w:cstheme="minorHAnsi"/>
          <w:lang w:val="en-GB"/>
        </w:rPr>
        <w:t>numpixelsx</w:t>
      </w:r>
      <w:proofErr w:type="spellEnd"/>
      <w:r w:rsidR="00FB54F2" w:rsidRPr="005E1503">
        <w:rPr>
          <w:rFonts w:cstheme="minorHAnsi"/>
          <w:lang w:val="en-GB"/>
        </w:rPr>
        <w:t xml:space="preserve">, </w:t>
      </w:r>
      <w:proofErr w:type="spellStart"/>
      <w:r w:rsidR="00FB54F2" w:rsidRPr="005E1503">
        <w:rPr>
          <w:rFonts w:cstheme="minorHAnsi"/>
          <w:lang w:val="en-GB"/>
        </w:rPr>
        <w:t>numpixelsy</w:t>
      </w:r>
      <w:proofErr w:type="spellEnd"/>
      <w:r w:rsidR="00FB54F2" w:rsidRPr="005E1503">
        <w:rPr>
          <w:rFonts w:cstheme="minorHAnsi"/>
          <w:lang w:val="en-GB"/>
        </w:rPr>
        <w:t xml:space="preserve">, </w:t>
      </w:r>
      <w:proofErr w:type="spellStart"/>
      <w:r w:rsidR="00FB54F2" w:rsidRPr="005E1503">
        <w:rPr>
          <w:rFonts w:cstheme="minorHAnsi"/>
          <w:lang w:val="en-GB"/>
        </w:rPr>
        <w:t>numsteps</w:t>
      </w:r>
      <w:proofErr w:type="spellEnd"/>
      <w:r w:rsidR="00FB54F2" w:rsidRPr="005E1503">
        <w:rPr>
          <w:rFonts w:cstheme="minorHAnsi"/>
          <w:lang w:val="en-GB"/>
        </w:rPr>
        <w:t xml:space="preserve">, </w:t>
      </w:r>
      <w:proofErr w:type="spellStart"/>
      <w:r w:rsidR="00FB54F2" w:rsidRPr="005E1503">
        <w:rPr>
          <w:rFonts w:cstheme="minorHAnsi"/>
          <w:lang w:val="en-GB"/>
        </w:rPr>
        <w:t>numfocus</w:t>
      </w:r>
      <w:proofErr w:type="spellEnd"/>
      <w:r w:rsidR="00FB54F2" w:rsidRPr="005E1503">
        <w:rPr>
          <w:rFonts w:cstheme="minorHAnsi"/>
          <w:lang w:val="en-GB"/>
        </w:rPr>
        <w:t xml:space="preserve">, </w:t>
      </w:r>
      <w:proofErr w:type="spellStart"/>
      <w:r w:rsidR="00FB54F2" w:rsidRPr="005E1503">
        <w:rPr>
          <w:rFonts w:cstheme="minorHAnsi"/>
          <w:lang w:val="en-GB"/>
        </w:rPr>
        <w:t>numchan</w:t>
      </w:r>
      <w:r w:rsidR="000210E7" w:rsidRPr="005E1503">
        <w:rPr>
          <w:rFonts w:cstheme="minorHAnsi"/>
          <w:lang w:val="en-GB"/>
        </w:rPr>
        <w:t>nels</w:t>
      </w:r>
      <w:proofErr w:type="spellEnd"/>
      <w:r w:rsidR="000210E7" w:rsidRPr="005E1503">
        <w:rPr>
          <w:rFonts w:cstheme="minorHAnsi"/>
          <w:lang w:val="en-GB"/>
        </w:rPr>
        <w:t xml:space="preserve">, </w:t>
      </w:r>
      <w:proofErr w:type="spellStart"/>
      <w:r w:rsidR="000210E7" w:rsidRPr="005E1503">
        <w:rPr>
          <w:rFonts w:cstheme="minorHAnsi"/>
          <w:lang w:val="en-GB"/>
        </w:rPr>
        <w:t>numframes</w:t>
      </w:r>
      <w:proofErr w:type="spellEnd"/>
      <w:r w:rsidR="000210E7" w:rsidRPr="005E1503">
        <w:rPr>
          <w:rFonts w:cstheme="minorHAnsi"/>
          <w:lang w:val="en-GB"/>
        </w:rPr>
        <w:t xml:space="preserve">, </w:t>
      </w:r>
      <w:proofErr w:type="spellStart"/>
      <w:r w:rsidR="000210E7" w:rsidRPr="005E1503">
        <w:rPr>
          <w:rFonts w:cstheme="minorHAnsi"/>
          <w:lang w:val="en-GB"/>
        </w:rPr>
        <w:t>numangles</w:t>
      </w:r>
      <w:proofErr w:type="spellEnd"/>
      <w:r w:rsidR="000210E7" w:rsidRPr="005E1503">
        <w:rPr>
          <w:rFonts w:cstheme="minorHAnsi"/>
          <w:lang w:val="en-GB"/>
        </w:rPr>
        <w:t xml:space="preserve">. </w:t>
      </w:r>
      <w:r w:rsidRPr="005E1503">
        <w:rPr>
          <w:rFonts w:cstheme="minorHAnsi"/>
          <w:lang w:val="en-GB"/>
        </w:rPr>
        <w:t>This data format allows for the processing of</w:t>
      </w:r>
      <w:r w:rsidR="00FB54F2" w:rsidRPr="005E1503">
        <w:rPr>
          <w:rFonts w:cstheme="minorHAnsi"/>
          <w:lang w:val="en-GB"/>
        </w:rPr>
        <w:t xml:space="preserve"> 2D/3D SIM, multiple </w:t>
      </w:r>
      <w:proofErr w:type="spellStart"/>
      <w:r w:rsidR="00FB54F2" w:rsidRPr="005E1503">
        <w:rPr>
          <w:rFonts w:cstheme="minorHAnsi"/>
          <w:lang w:val="en-GB"/>
        </w:rPr>
        <w:t>color</w:t>
      </w:r>
      <w:proofErr w:type="spellEnd"/>
      <w:r w:rsidR="00FB54F2" w:rsidRPr="005E1503">
        <w:rPr>
          <w:rFonts w:cstheme="minorHAnsi"/>
          <w:lang w:val="en-GB"/>
        </w:rPr>
        <w:t xml:space="preserve"> channels and mu</w:t>
      </w:r>
      <w:r w:rsidR="005E1503" w:rsidRPr="005E1503">
        <w:rPr>
          <w:rFonts w:cstheme="minorHAnsi"/>
          <w:lang w:val="en-GB"/>
        </w:rPr>
        <w:t xml:space="preserve">ltiple repeated frames e.g. in </w:t>
      </w:r>
      <w:r w:rsidR="00FB54F2" w:rsidRPr="005E1503">
        <w:rPr>
          <w:rFonts w:cstheme="minorHAnsi"/>
          <w:lang w:val="en-GB"/>
        </w:rPr>
        <w:t xml:space="preserve">live </w:t>
      </w:r>
      <w:proofErr w:type="spellStart"/>
      <w:r w:rsidRPr="005E1503">
        <w:rPr>
          <w:rFonts w:cstheme="minorHAnsi"/>
          <w:lang w:val="en-GB"/>
        </w:rPr>
        <w:t>aquisitions</w:t>
      </w:r>
      <w:proofErr w:type="spellEnd"/>
      <w:r w:rsidR="00FB54F2" w:rsidRPr="005E1503">
        <w:rPr>
          <w:rFonts w:cstheme="minorHAnsi"/>
          <w:lang w:val="en-GB"/>
        </w:rPr>
        <w:t>. Also, a metadata-file, containing information on e.g. wavelength, NA and pixel sizes, is expected to be present. For another example see "</w:t>
      </w:r>
      <w:proofErr w:type="spellStart"/>
      <w:r w:rsidR="00FB54F2" w:rsidRPr="005E1503">
        <w:rPr>
          <w:rFonts w:cstheme="minorHAnsi"/>
          <w:lang w:val="en-GB"/>
        </w:rPr>
        <w:t>SIMdata_reformat_zeiss.m</w:t>
      </w:r>
      <w:proofErr w:type="spellEnd"/>
      <w:r w:rsidR="00FB54F2" w:rsidRPr="005E1503">
        <w:rPr>
          <w:rFonts w:cstheme="minorHAnsi"/>
          <w:lang w:val="en-GB"/>
        </w:rPr>
        <w:t>".</w:t>
      </w:r>
    </w:p>
    <w:p w14:paraId="788DF09E" w14:textId="77777777" w:rsidR="00033EB0" w:rsidRPr="00033EB0" w:rsidRDefault="00033EB0" w:rsidP="00033EB0">
      <w:pPr>
        <w:pStyle w:val="ListParagraph"/>
        <w:ind w:left="2160"/>
        <w:rPr>
          <w:rFonts w:cstheme="minorHAnsi"/>
          <w:lang w:val="en-GB"/>
        </w:rPr>
      </w:pPr>
    </w:p>
    <w:p w14:paraId="7F46E05C" w14:textId="77777777" w:rsidR="00207D00" w:rsidRPr="00207D00" w:rsidRDefault="00FB54F2" w:rsidP="009D7E46">
      <w:pPr>
        <w:pStyle w:val="ListParagraph"/>
        <w:numPr>
          <w:ilvl w:val="0"/>
          <w:numId w:val="13"/>
        </w:numPr>
        <w:ind w:left="1418"/>
        <w:rPr>
          <w:rFonts w:cstheme="minorHAnsi"/>
          <w:i/>
          <w:lang w:val="en-GB"/>
        </w:rPr>
      </w:pPr>
      <w:r w:rsidRPr="00207D00">
        <w:rPr>
          <w:rFonts w:cstheme="minorHAnsi"/>
          <w:lang w:val="en-GB"/>
        </w:rPr>
        <w:t>Run</w:t>
      </w:r>
      <w:r w:rsidR="0049362A" w:rsidRPr="00207D00">
        <w:rPr>
          <w:rFonts w:cstheme="minorHAnsi"/>
          <w:lang w:val="en-GB"/>
        </w:rPr>
        <w:t xml:space="preserve"> "</w:t>
      </w:r>
      <w:r w:rsidR="007646AA" w:rsidRPr="00207D00">
        <w:rPr>
          <w:rFonts w:cstheme="minorHAnsi"/>
          <w:lang w:val="en-GB"/>
        </w:rPr>
        <w:t>/</w:t>
      </w:r>
      <w:proofErr w:type="spellStart"/>
      <w:r w:rsidR="007646AA" w:rsidRPr="00207D00">
        <w:rPr>
          <w:rFonts w:cstheme="minorHAnsi"/>
          <w:lang w:val="en-GB"/>
        </w:rPr>
        <w:t>simnoise</w:t>
      </w:r>
      <w:proofErr w:type="spellEnd"/>
      <w:r w:rsidR="007646AA" w:rsidRPr="00207D00">
        <w:rPr>
          <w:rFonts w:cstheme="minorHAnsi"/>
          <w:lang w:val="en-GB"/>
        </w:rPr>
        <w:t>/</w:t>
      </w:r>
      <w:proofErr w:type="spellStart"/>
      <w:r w:rsidR="0088535F" w:rsidRPr="00207D00">
        <w:rPr>
          <w:rFonts w:cstheme="minorHAnsi"/>
          <w:lang w:val="en-GB"/>
        </w:rPr>
        <w:t>SIMnoise</w:t>
      </w:r>
      <w:proofErr w:type="spellEnd"/>
      <w:r w:rsidR="0088535F" w:rsidRPr="00207D00">
        <w:rPr>
          <w:rFonts w:cstheme="minorHAnsi"/>
          <w:lang w:val="en-GB"/>
        </w:rPr>
        <w:t xml:space="preserve"> code</w:t>
      </w:r>
      <w:r w:rsidRPr="00207D00">
        <w:rPr>
          <w:rFonts w:cstheme="minorHAnsi"/>
          <w:lang w:val="en-GB"/>
        </w:rPr>
        <w:t>/</w:t>
      </w:r>
      <w:proofErr w:type="spellStart"/>
      <w:r w:rsidRPr="00207D00">
        <w:rPr>
          <w:rFonts w:cstheme="minorHAnsi"/>
          <w:lang w:val="en-GB"/>
        </w:rPr>
        <w:t>SIMdata.m</w:t>
      </w:r>
      <w:proofErr w:type="spellEnd"/>
      <w:r w:rsidRPr="00207D00">
        <w:rPr>
          <w:rFonts w:cstheme="minorHAnsi"/>
          <w:lang w:val="en-GB"/>
        </w:rPr>
        <w:t xml:space="preserve"> </w:t>
      </w:r>
      <w:r w:rsidR="00207D00" w:rsidRPr="00207D00">
        <w:rPr>
          <w:rFonts w:cstheme="minorHAnsi"/>
          <w:lang w:val="en-GB"/>
        </w:rPr>
        <w:t xml:space="preserve">to pre-process </w:t>
      </w:r>
      <w:r w:rsidRPr="00207D00">
        <w:rPr>
          <w:rFonts w:cstheme="minorHAnsi"/>
          <w:lang w:val="en-GB"/>
        </w:rPr>
        <w:t>the data.</w:t>
      </w:r>
      <w:r w:rsidR="00207D00" w:rsidRPr="00207D00">
        <w:rPr>
          <w:rFonts w:cstheme="minorHAnsi"/>
          <w:lang w:val="en-GB"/>
        </w:rPr>
        <w:t xml:space="preserve"> St</w:t>
      </w:r>
      <w:r w:rsidR="00605AF8" w:rsidRPr="00207D00">
        <w:rPr>
          <w:rFonts w:cstheme="minorHAnsi"/>
          <w:lang w:val="en-GB"/>
        </w:rPr>
        <w:t>ep</w:t>
      </w:r>
      <w:r w:rsidR="00207D00" w:rsidRPr="00207D00">
        <w:rPr>
          <w:rFonts w:cstheme="minorHAnsi"/>
          <w:lang w:val="en-GB"/>
        </w:rPr>
        <w:t xml:space="preserve"> a</w:t>
      </w:r>
      <w:r w:rsidR="00605AF8" w:rsidRPr="00207D00">
        <w:rPr>
          <w:rFonts w:cstheme="minorHAnsi"/>
          <w:lang w:val="en-GB"/>
        </w:rPr>
        <w:t xml:space="preserve"> has produced metadata and </w:t>
      </w:r>
      <w:proofErr w:type="spellStart"/>
      <w:r w:rsidR="00605AF8" w:rsidRPr="00207D00">
        <w:rPr>
          <w:rFonts w:cstheme="minorHAnsi"/>
          <w:lang w:val="en-GB"/>
        </w:rPr>
        <w:t>imagedata</w:t>
      </w:r>
      <w:proofErr w:type="spellEnd"/>
      <w:r w:rsidR="00605AF8" w:rsidRPr="00207D00">
        <w:rPr>
          <w:rFonts w:cstheme="minorHAnsi"/>
          <w:lang w:val="en-GB"/>
        </w:rPr>
        <w:t xml:space="preserve"> </w:t>
      </w:r>
      <w:r w:rsidR="00FC1B24" w:rsidRPr="00207D00">
        <w:rPr>
          <w:rFonts w:cstheme="minorHAnsi"/>
          <w:lang w:val="en-GB"/>
        </w:rPr>
        <w:t>mat file(s), which will be loaded.</w:t>
      </w:r>
      <w:r w:rsidR="00207D00">
        <w:rPr>
          <w:rFonts w:cstheme="minorHAnsi"/>
          <w:lang w:val="en-GB"/>
        </w:rPr>
        <w:br/>
      </w:r>
    </w:p>
    <w:p w14:paraId="4DF5D647" w14:textId="2AA6B905" w:rsidR="00A44C22" w:rsidRDefault="00A44C22" w:rsidP="00207D00">
      <w:pPr>
        <w:pStyle w:val="ListParagraph"/>
        <w:ind w:left="1418"/>
        <w:rPr>
          <w:rFonts w:cstheme="minorHAnsi"/>
          <w:lang w:val="en-GB"/>
        </w:rPr>
      </w:pPr>
      <w:r w:rsidRPr="00207D00">
        <w:rPr>
          <w:rFonts w:cstheme="minorHAnsi"/>
          <w:u w:val="single"/>
          <w:lang w:val="en-GB"/>
        </w:rPr>
        <w:t>Flags and settings</w:t>
      </w:r>
      <w:r w:rsidR="00207D00">
        <w:rPr>
          <w:rFonts w:cstheme="minorHAnsi"/>
          <w:lang w:val="en-GB"/>
        </w:rPr>
        <w:t>:</w:t>
      </w:r>
    </w:p>
    <w:p w14:paraId="0AED5B60" w14:textId="68CBB343" w:rsidR="00207D00" w:rsidRPr="00207D00" w:rsidRDefault="007F3F4E" w:rsidP="00207D00">
      <w:pPr>
        <w:pStyle w:val="ListParagraph"/>
        <w:ind w:left="1418"/>
        <w:rPr>
          <w:rFonts w:cstheme="minorHAnsi"/>
          <w:lang w:val="en-GB"/>
        </w:rPr>
      </w:pPr>
      <w:r>
        <w:rPr>
          <w:rFonts w:cstheme="minorHAnsi"/>
          <w:lang w:val="en-GB"/>
        </w:rPr>
        <w:t>Section</w:t>
      </w:r>
      <w:r w:rsidR="00207D00">
        <w:rPr>
          <w:rFonts w:cstheme="minorHAnsi"/>
          <w:lang w:val="en-GB"/>
        </w:rPr>
        <w:t xml:space="preserve"> 1:</w:t>
      </w:r>
    </w:p>
    <w:p w14:paraId="4ED72979" w14:textId="77777777" w:rsidR="00207D00" w:rsidRDefault="00207D00" w:rsidP="00207D00">
      <w:pPr>
        <w:pStyle w:val="ListParagraph"/>
        <w:numPr>
          <w:ilvl w:val="1"/>
          <w:numId w:val="13"/>
        </w:numPr>
        <w:rPr>
          <w:rFonts w:cstheme="minorHAnsi"/>
          <w:lang w:val="en-GB"/>
        </w:rPr>
      </w:pPr>
      <w:r>
        <w:rPr>
          <w:rFonts w:cstheme="minorHAnsi"/>
          <w:lang w:val="en-GB"/>
        </w:rPr>
        <w:t>L</w:t>
      </w:r>
      <w:r w:rsidRPr="00207D00">
        <w:rPr>
          <w:rFonts w:cstheme="minorHAnsi"/>
          <w:lang w:val="en-GB"/>
        </w:rPr>
        <w:t xml:space="preserve">oad dataset to process </w:t>
      </w:r>
    </w:p>
    <w:p w14:paraId="2F5ED841" w14:textId="110DECFB" w:rsidR="00207D00" w:rsidRPr="00207D00" w:rsidRDefault="007F3F4E" w:rsidP="00207D00">
      <w:pPr>
        <w:pStyle w:val="ListParagraph"/>
        <w:ind w:left="1418"/>
        <w:rPr>
          <w:rFonts w:cstheme="minorHAnsi"/>
          <w:lang w:val="en-GB"/>
        </w:rPr>
      </w:pPr>
      <w:r>
        <w:rPr>
          <w:rFonts w:cstheme="minorHAnsi"/>
          <w:lang w:val="en-GB"/>
        </w:rPr>
        <w:t>Section</w:t>
      </w:r>
      <w:r w:rsidR="00207D00">
        <w:rPr>
          <w:rFonts w:cstheme="minorHAnsi"/>
          <w:lang w:val="en-GB"/>
        </w:rPr>
        <w:t xml:space="preserve"> 2:</w:t>
      </w:r>
    </w:p>
    <w:p w14:paraId="649B1286" w14:textId="0066080A" w:rsidR="00207D00" w:rsidRDefault="001B3E65" w:rsidP="00CB71F0">
      <w:pPr>
        <w:pStyle w:val="ListParagraph"/>
        <w:numPr>
          <w:ilvl w:val="1"/>
          <w:numId w:val="13"/>
        </w:numPr>
        <w:rPr>
          <w:rFonts w:cstheme="minorHAnsi"/>
          <w:lang w:val="en-GB"/>
        </w:rPr>
      </w:pPr>
      <w:r w:rsidRPr="001B3E65">
        <w:rPr>
          <w:rFonts w:cstheme="minorHAnsi"/>
          <w:lang w:val="en-GB"/>
        </w:rPr>
        <w:t xml:space="preserve">Crop data </w:t>
      </w:r>
      <w:proofErr w:type="spellStart"/>
      <w:r w:rsidRPr="001B3E65">
        <w:rPr>
          <w:rFonts w:cstheme="minorHAnsi"/>
          <w:lang w:val="en-GB"/>
        </w:rPr>
        <w:t>x,y,z,t</w:t>
      </w:r>
      <w:proofErr w:type="spellEnd"/>
    </w:p>
    <w:p w14:paraId="2673D6FC" w14:textId="77777777" w:rsidR="001B3E65" w:rsidRPr="00FB54F2" w:rsidRDefault="001B3E65" w:rsidP="00CB71F0">
      <w:pPr>
        <w:pStyle w:val="ListParagraph"/>
        <w:numPr>
          <w:ilvl w:val="1"/>
          <w:numId w:val="13"/>
        </w:numPr>
        <w:rPr>
          <w:rFonts w:cstheme="minorHAnsi"/>
          <w:lang w:val="en-GB"/>
        </w:rPr>
      </w:pPr>
      <w:proofErr w:type="spellStart"/>
      <w:r>
        <w:rPr>
          <w:rFonts w:cstheme="minorHAnsi"/>
          <w:lang w:val="en-GB"/>
        </w:rPr>
        <w:t>Apodization</w:t>
      </w:r>
      <w:proofErr w:type="spellEnd"/>
      <w:r>
        <w:rPr>
          <w:rFonts w:cstheme="minorHAnsi"/>
          <w:lang w:val="en-GB"/>
        </w:rPr>
        <w:t xml:space="preserve"> and padding </w:t>
      </w:r>
      <w:proofErr w:type="spellStart"/>
      <w:r>
        <w:rPr>
          <w:rFonts w:cstheme="minorHAnsi"/>
          <w:lang w:val="en-GB"/>
        </w:rPr>
        <w:t>x,y,z</w:t>
      </w:r>
      <w:proofErr w:type="spellEnd"/>
    </w:p>
    <w:p w14:paraId="450B53BE" w14:textId="77777777" w:rsidR="001B3E65" w:rsidRPr="00FB54F2" w:rsidRDefault="001B3E65" w:rsidP="00CB71F0">
      <w:pPr>
        <w:pStyle w:val="ListParagraph"/>
        <w:numPr>
          <w:ilvl w:val="1"/>
          <w:numId w:val="13"/>
        </w:numPr>
        <w:rPr>
          <w:rFonts w:cstheme="minorHAnsi"/>
          <w:lang w:val="en-GB"/>
        </w:rPr>
      </w:pPr>
      <w:r w:rsidRPr="00FB54F2">
        <w:rPr>
          <w:rFonts w:cstheme="minorHAnsi"/>
          <w:lang w:val="en-GB"/>
        </w:rPr>
        <w:t>Drift correction</w:t>
      </w:r>
      <w:r>
        <w:rPr>
          <w:rFonts w:cstheme="minorHAnsi"/>
          <w:lang w:val="en-GB"/>
        </w:rPr>
        <w:t xml:space="preserve"> on/off</w:t>
      </w:r>
    </w:p>
    <w:p w14:paraId="5E9883D4" w14:textId="77777777" w:rsidR="001B3E65" w:rsidRPr="00FB54F2" w:rsidRDefault="001B3E65" w:rsidP="00CB71F0">
      <w:pPr>
        <w:pStyle w:val="ListParagraph"/>
        <w:numPr>
          <w:ilvl w:val="1"/>
          <w:numId w:val="13"/>
        </w:numPr>
        <w:rPr>
          <w:rFonts w:cstheme="minorHAnsi"/>
          <w:lang w:val="en-GB"/>
        </w:rPr>
      </w:pPr>
      <w:r>
        <w:rPr>
          <w:rFonts w:cstheme="minorHAnsi"/>
          <w:lang w:val="en-GB"/>
        </w:rPr>
        <w:t>R</w:t>
      </w:r>
      <w:r w:rsidRPr="00FB54F2">
        <w:rPr>
          <w:rFonts w:cstheme="minorHAnsi"/>
          <w:lang w:val="en-GB"/>
        </w:rPr>
        <w:t xml:space="preserve">andom binomial </w:t>
      </w:r>
      <w:proofErr w:type="spellStart"/>
      <w:r w:rsidRPr="00FB54F2">
        <w:rPr>
          <w:rFonts w:cstheme="minorHAnsi"/>
          <w:lang w:val="en-GB"/>
        </w:rPr>
        <w:t>dataspli</w:t>
      </w:r>
      <w:r>
        <w:rPr>
          <w:rFonts w:cstheme="minorHAnsi"/>
          <w:lang w:val="en-GB"/>
        </w:rPr>
        <w:t>t</w:t>
      </w:r>
      <w:proofErr w:type="spellEnd"/>
      <w:r>
        <w:rPr>
          <w:rFonts w:cstheme="minorHAnsi"/>
          <w:lang w:val="en-GB"/>
        </w:rPr>
        <w:t xml:space="preserve"> for resolution determination</w:t>
      </w:r>
    </w:p>
    <w:p w14:paraId="43A85CAD" w14:textId="75C6E989" w:rsidR="001B3E65" w:rsidRDefault="001B3E65" w:rsidP="00CB71F0">
      <w:pPr>
        <w:pStyle w:val="ListParagraph"/>
        <w:numPr>
          <w:ilvl w:val="1"/>
          <w:numId w:val="13"/>
        </w:numPr>
        <w:rPr>
          <w:rFonts w:cstheme="minorHAnsi"/>
          <w:lang w:val="en-GB"/>
        </w:rPr>
      </w:pPr>
      <w:r w:rsidRPr="001B3E65">
        <w:rPr>
          <w:rFonts w:cstheme="minorHAnsi"/>
          <w:lang w:val="en-GB"/>
        </w:rPr>
        <w:t>Equalize intensities of angles and z layers</w:t>
      </w:r>
    </w:p>
    <w:p w14:paraId="16B98AF4" w14:textId="338020AE" w:rsidR="001B3E65" w:rsidRPr="00207D00" w:rsidRDefault="007F3F4E" w:rsidP="001B3E65">
      <w:pPr>
        <w:pStyle w:val="ListParagraph"/>
        <w:ind w:left="1418"/>
        <w:rPr>
          <w:rFonts w:cstheme="minorHAnsi"/>
          <w:lang w:val="en-GB"/>
        </w:rPr>
      </w:pPr>
      <w:r>
        <w:rPr>
          <w:rFonts w:cstheme="minorHAnsi"/>
          <w:lang w:val="en-GB"/>
        </w:rPr>
        <w:t>Section</w:t>
      </w:r>
      <w:r w:rsidR="001B3E65">
        <w:rPr>
          <w:rFonts w:cstheme="minorHAnsi"/>
          <w:lang w:val="en-GB"/>
        </w:rPr>
        <w:t xml:space="preserve"> 3:</w:t>
      </w:r>
    </w:p>
    <w:p w14:paraId="4847E836" w14:textId="26CA979A" w:rsidR="00FB54F2" w:rsidRPr="001B3E65" w:rsidRDefault="001B3E65" w:rsidP="00CB71F0">
      <w:pPr>
        <w:pStyle w:val="ListParagraph"/>
        <w:numPr>
          <w:ilvl w:val="1"/>
          <w:numId w:val="13"/>
        </w:numPr>
        <w:rPr>
          <w:rFonts w:cstheme="minorHAnsi"/>
          <w:lang w:val="en-GB"/>
        </w:rPr>
      </w:pPr>
      <w:r w:rsidRPr="001B3E65">
        <w:rPr>
          <w:rFonts w:cstheme="minorHAnsi"/>
          <w:lang w:val="en-GB"/>
        </w:rPr>
        <w:t>Visual check of images</w:t>
      </w:r>
    </w:p>
    <w:p w14:paraId="7C488EA8" w14:textId="77777777" w:rsidR="00FB54F2" w:rsidRDefault="00FB54F2" w:rsidP="00FB54F2">
      <w:pPr>
        <w:pStyle w:val="ListParagraph"/>
        <w:ind w:left="2268"/>
        <w:rPr>
          <w:rFonts w:cstheme="minorHAnsi"/>
          <w:lang w:val="en-GB"/>
        </w:rPr>
      </w:pPr>
    </w:p>
    <w:p w14:paraId="1A853773" w14:textId="7B676D03" w:rsidR="00FC1B24" w:rsidRPr="001B3E65" w:rsidRDefault="00FB54F2" w:rsidP="001B3E65">
      <w:pPr>
        <w:pStyle w:val="ListParagraph"/>
        <w:numPr>
          <w:ilvl w:val="0"/>
          <w:numId w:val="13"/>
        </w:numPr>
        <w:ind w:left="1418" w:hanging="426"/>
        <w:rPr>
          <w:rFonts w:cstheme="minorHAnsi"/>
          <w:lang w:val="en-GB"/>
        </w:rPr>
      </w:pPr>
      <w:r w:rsidRPr="001B3E65">
        <w:rPr>
          <w:rFonts w:cstheme="minorHAnsi"/>
          <w:lang w:val="en-GB"/>
        </w:rPr>
        <w:t xml:space="preserve">Run </w:t>
      </w:r>
      <w:r w:rsidR="0049362A" w:rsidRPr="001B3E65">
        <w:rPr>
          <w:rFonts w:cstheme="minorHAnsi"/>
          <w:lang w:val="en-GB"/>
        </w:rPr>
        <w:t>"</w:t>
      </w:r>
      <w:r w:rsidR="007646AA" w:rsidRPr="001B3E65">
        <w:rPr>
          <w:rFonts w:cstheme="minorHAnsi"/>
          <w:lang w:val="en-GB"/>
        </w:rPr>
        <w:t>/</w:t>
      </w:r>
      <w:proofErr w:type="spellStart"/>
      <w:r w:rsidR="007646AA" w:rsidRPr="001B3E65">
        <w:rPr>
          <w:rFonts w:cstheme="minorHAnsi"/>
          <w:lang w:val="en-GB"/>
        </w:rPr>
        <w:t>simnoise</w:t>
      </w:r>
      <w:proofErr w:type="spellEnd"/>
      <w:r w:rsidR="007646AA" w:rsidRPr="001B3E65">
        <w:rPr>
          <w:rFonts w:cstheme="minorHAnsi"/>
          <w:lang w:val="en-GB"/>
        </w:rPr>
        <w:t>/</w:t>
      </w:r>
      <w:proofErr w:type="spellStart"/>
      <w:r w:rsidR="0088535F" w:rsidRPr="001B3E65">
        <w:rPr>
          <w:rFonts w:cstheme="minorHAnsi"/>
          <w:lang w:val="en-GB"/>
        </w:rPr>
        <w:t>SIMnoise</w:t>
      </w:r>
      <w:proofErr w:type="spellEnd"/>
      <w:r w:rsidR="0088535F" w:rsidRPr="001B3E65">
        <w:rPr>
          <w:rFonts w:cstheme="minorHAnsi"/>
          <w:lang w:val="en-GB"/>
        </w:rPr>
        <w:t xml:space="preserve"> code</w:t>
      </w:r>
      <w:r w:rsidR="007646AA" w:rsidRPr="001B3E65">
        <w:rPr>
          <w:rFonts w:cstheme="minorHAnsi"/>
          <w:lang w:val="en-GB"/>
        </w:rPr>
        <w:t>/</w:t>
      </w:r>
      <w:proofErr w:type="spellStart"/>
      <w:r w:rsidR="0049362A" w:rsidRPr="001B3E65">
        <w:rPr>
          <w:rFonts w:cstheme="minorHAnsi"/>
          <w:lang w:val="en-GB"/>
        </w:rPr>
        <w:t>SIMpatterns.m</w:t>
      </w:r>
      <w:proofErr w:type="spellEnd"/>
      <w:r w:rsidR="0049362A" w:rsidRPr="001B3E65">
        <w:rPr>
          <w:rFonts w:cstheme="minorHAnsi"/>
          <w:lang w:val="en-GB"/>
        </w:rPr>
        <w:t>"</w:t>
      </w:r>
      <w:r w:rsidR="001B3E65" w:rsidRPr="001B3E65">
        <w:rPr>
          <w:rFonts w:cstheme="minorHAnsi"/>
          <w:lang w:val="en-GB"/>
        </w:rPr>
        <w:t xml:space="preserve"> to </w:t>
      </w:r>
      <w:r w:rsidRPr="001B3E65">
        <w:rPr>
          <w:rFonts w:cstheme="minorHAnsi"/>
          <w:lang w:val="en-GB"/>
        </w:rPr>
        <w:t xml:space="preserve">estimate the pattern </w:t>
      </w:r>
      <w:r w:rsidR="00957E35" w:rsidRPr="001B3E65">
        <w:rPr>
          <w:rFonts w:cstheme="minorHAnsi"/>
          <w:lang w:val="en-GB"/>
        </w:rPr>
        <w:t xml:space="preserve">parameters </w:t>
      </w:r>
      <w:r w:rsidRPr="001B3E65">
        <w:rPr>
          <w:rFonts w:cstheme="minorHAnsi"/>
          <w:lang w:val="en-GB"/>
        </w:rPr>
        <w:t xml:space="preserve">and </w:t>
      </w:r>
      <w:proofErr w:type="spellStart"/>
      <w:r w:rsidRPr="001B3E65">
        <w:rPr>
          <w:rFonts w:cstheme="minorHAnsi"/>
          <w:lang w:val="en-GB"/>
        </w:rPr>
        <w:t>unmixes</w:t>
      </w:r>
      <w:proofErr w:type="spellEnd"/>
      <w:r w:rsidRPr="001B3E65">
        <w:rPr>
          <w:rFonts w:cstheme="minorHAnsi"/>
          <w:lang w:val="en-GB"/>
        </w:rPr>
        <w:t xml:space="preserve"> the raw data</w:t>
      </w:r>
      <w:r w:rsidR="001B3E65" w:rsidRPr="001B3E65">
        <w:rPr>
          <w:rFonts w:cstheme="minorHAnsi"/>
          <w:lang w:val="en-GB"/>
        </w:rPr>
        <w:t>. S</w:t>
      </w:r>
      <w:r w:rsidR="00FC1B24" w:rsidRPr="001B3E65">
        <w:rPr>
          <w:rFonts w:cstheme="minorHAnsi"/>
          <w:lang w:val="en-GB"/>
        </w:rPr>
        <w:t>tep</w:t>
      </w:r>
      <w:r w:rsidR="001B3E65" w:rsidRPr="001B3E65">
        <w:rPr>
          <w:rFonts w:cstheme="minorHAnsi"/>
          <w:lang w:val="en-GB"/>
        </w:rPr>
        <w:t xml:space="preserve"> b</w:t>
      </w:r>
      <w:r w:rsidR="00FC1B24" w:rsidRPr="001B3E65">
        <w:rPr>
          <w:rFonts w:cstheme="minorHAnsi"/>
          <w:lang w:val="en-GB"/>
        </w:rPr>
        <w:t xml:space="preserve"> has produced a </w:t>
      </w:r>
      <w:proofErr w:type="spellStart"/>
      <w:r w:rsidR="00FC1B24" w:rsidRPr="001B3E65">
        <w:rPr>
          <w:rFonts w:cstheme="minorHAnsi"/>
          <w:lang w:val="en-GB"/>
        </w:rPr>
        <w:t>SIMparamsfile.mat</w:t>
      </w:r>
      <w:proofErr w:type="spellEnd"/>
      <w:r w:rsidR="00FC1B24" w:rsidRPr="001B3E65">
        <w:rPr>
          <w:rFonts w:cstheme="minorHAnsi"/>
          <w:lang w:val="en-GB"/>
        </w:rPr>
        <w:t xml:space="preserve"> and </w:t>
      </w:r>
      <w:proofErr w:type="spellStart"/>
      <w:r w:rsidR="00FC1B24" w:rsidRPr="001B3E65">
        <w:rPr>
          <w:rFonts w:cstheme="minorHAnsi"/>
          <w:lang w:val="en-GB"/>
        </w:rPr>
        <w:t>preprocessedimages</w:t>
      </w:r>
      <w:proofErr w:type="spellEnd"/>
      <w:r w:rsidR="00FC1B24" w:rsidRPr="001B3E65">
        <w:rPr>
          <w:rFonts w:cstheme="minorHAnsi"/>
          <w:lang w:val="en-GB"/>
        </w:rPr>
        <w:t xml:space="preserve"> mat file(s), which will be loaded.</w:t>
      </w:r>
    </w:p>
    <w:p w14:paraId="428E7457" w14:textId="77777777" w:rsidR="001B3E65" w:rsidRDefault="00FB4D38" w:rsidP="001B3E65">
      <w:pPr>
        <w:pStyle w:val="ListParagraph"/>
        <w:ind w:left="1418"/>
        <w:rPr>
          <w:rFonts w:cstheme="minorHAnsi"/>
          <w:lang w:val="en-GB"/>
        </w:rPr>
      </w:pPr>
      <w:r>
        <w:rPr>
          <w:rFonts w:cstheme="minorHAnsi"/>
          <w:lang w:val="en-GB"/>
        </w:rPr>
        <w:br/>
      </w:r>
      <w:r w:rsidR="001B3E65" w:rsidRPr="00207D00">
        <w:rPr>
          <w:rFonts w:cstheme="minorHAnsi"/>
          <w:u w:val="single"/>
          <w:lang w:val="en-GB"/>
        </w:rPr>
        <w:t>Flags and settings</w:t>
      </w:r>
      <w:r w:rsidR="001B3E65">
        <w:rPr>
          <w:rFonts w:cstheme="minorHAnsi"/>
          <w:lang w:val="en-GB"/>
        </w:rPr>
        <w:t>:</w:t>
      </w:r>
    </w:p>
    <w:p w14:paraId="6E11F6BC" w14:textId="24AE7383" w:rsidR="001B3E65" w:rsidRPr="00207D00" w:rsidRDefault="007F3F4E" w:rsidP="001B3E65">
      <w:pPr>
        <w:pStyle w:val="ListParagraph"/>
        <w:ind w:left="1418"/>
        <w:rPr>
          <w:rFonts w:cstheme="minorHAnsi"/>
          <w:lang w:val="en-GB"/>
        </w:rPr>
      </w:pPr>
      <w:r>
        <w:rPr>
          <w:rFonts w:cstheme="minorHAnsi"/>
          <w:lang w:val="en-GB"/>
        </w:rPr>
        <w:t>Section</w:t>
      </w:r>
      <w:r w:rsidR="001B3E65">
        <w:rPr>
          <w:rFonts w:cstheme="minorHAnsi"/>
          <w:lang w:val="en-GB"/>
        </w:rPr>
        <w:t xml:space="preserve"> 1:</w:t>
      </w:r>
    </w:p>
    <w:p w14:paraId="42336EED" w14:textId="77777777" w:rsidR="001B3E65" w:rsidRDefault="001B3E65" w:rsidP="001B3E65">
      <w:pPr>
        <w:pStyle w:val="ListParagraph"/>
        <w:numPr>
          <w:ilvl w:val="1"/>
          <w:numId w:val="13"/>
        </w:numPr>
        <w:rPr>
          <w:rFonts w:cstheme="minorHAnsi"/>
          <w:lang w:val="en-GB"/>
        </w:rPr>
      </w:pPr>
      <w:r>
        <w:rPr>
          <w:rFonts w:cstheme="minorHAnsi"/>
          <w:lang w:val="en-GB"/>
        </w:rPr>
        <w:t>L</w:t>
      </w:r>
      <w:r w:rsidRPr="00207D00">
        <w:rPr>
          <w:rFonts w:cstheme="minorHAnsi"/>
          <w:lang w:val="en-GB"/>
        </w:rPr>
        <w:t xml:space="preserve">oad dataset to process </w:t>
      </w:r>
    </w:p>
    <w:p w14:paraId="4A3351D7" w14:textId="2959922F" w:rsidR="001B3E65" w:rsidRPr="00207D00" w:rsidRDefault="007F3F4E" w:rsidP="001B3E65">
      <w:pPr>
        <w:pStyle w:val="ListParagraph"/>
        <w:ind w:left="1418"/>
        <w:rPr>
          <w:rFonts w:cstheme="minorHAnsi"/>
          <w:lang w:val="en-GB"/>
        </w:rPr>
      </w:pPr>
      <w:r>
        <w:rPr>
          <w:rFonts w:cstheme="minorHAnsi"/>
          <w:lang w:val="en-GB"/>
        </w:rPr>
        <w:t>Section</w:t>
      </w:r>
      <w:r w:rsidR="001B3E65">
        <w:rPr>
          <w:rFonts w:cstheme="minorHAnsi"/>
          <w:lang w:val="en-GB"/>
        </w:rPr>
        <w:t xml:space="preserve"> 2:</w:t>
      </w:r>
    </w:p>
    <w:p w14:paraId="62D5718C" w14:textId="77777777" w:rsidR="001B3E65" w:rsidRPr="001B3E65" w:rsidRDefault="001B3E65" w:rsidP="00CB71F0">
      <w:pPr>
        <w:pStyle w:val="ListParagraph"/>
        <w:numPr>
          <w:ilvl w:val="1"/>
          <w:numId w:val="13"/>
        </w:numPr>
        <w:rPr>
          <w:rFonts w:cstheme="minorHAnsi"/>
          <w:lang w:val="en-GB"/>
        </w:rPr>
      </w:pPr>
      <w:r w:rsidRPr="001B3E65">
        <w:rPr>
          <w:rFonts w:cstheme="minorHAnsi"/>
          <w:lang w:val="en-GB"/>
        </w:rPr>
        <w:t xml:space="preserve">Optical transfer function (OTF) input </w:t>
      </w:r>
    </w:p>
    <w:p w14:paraId="0477163C" w14:textId="67856509" w:rsidR="001B3E65" w:rsidRPr="00207D00" w:rsidRDefault="007F3F4E" w:rsidP="001B3E65">
      <w:pPr>
        <w:pStyle w:val="ListParagraph"/>
        <w:ind w:left="1418"/>
        <w:rPr>
          <w:rFonts w:cstheme="minorHAnsi"/>
          <w:lang w:val="en-GB"/>
        </w:rPr>
      </w:pPr>
      <w:r>
        <w:rPr>
          <w:rFonts w:cstheme="minorHAnsi"/>
          <w:lang w:val="en-GB"/>
        </w:rPr>
        <w:t>Section</w:t>
      </w:r>
      <w:r w:rsidR="001B3E65">
        <w:rPr>
          <w:rFonts w:cstheme="minorHAnsi"/>
          <w:lang w:val="en-GB"/>
        </w:rPr>
        <w:t xml:space="preserve"> 3:</w:t>
      </w:r>
    </w:p>
    <w:p w14:paraId="76ADF5D8" w14:textId="77777777" w:rsidR="001B3E65" w:rsidRPr="001B3E65" w:rsidRDefault="001B3E65" w:rsidP="00CB71F0">
      <w:pPr>
        <w:pStyle w:val="ListParagraph"/>
        <w:numPr>
          <w:ilvl w:val="1"/>
          <w:numId w:val="13"/>
        </w:numPr>
        <w:rPr>
          <w:rFonts w:cstheme="minorHAnsi"/>
          <w:lang w:val="en-GB"/>
        </w:rPr>
      </w:pPr>
      <w:r w:rsidRPr="001B3E65">
        <w:rPr>
          <w:rFonts w:cstheme="minorHAnsi"/>
          <w:lang w:val="en-GB"/>
        </w:rPr>
        <w:t>Do pattern estimation y/n</w:t>
      </w:r>
    </w:p>
    <w:p w14:paraId="0ABD53FC" w14:textId="77777777" w:rsidR="001B3E65" w:rsidRPr="001B3E65" w:rsidRDefault="001B3E65" w:rsidP="00CB71F0">
      <w:pPr>
        <w:pStyle w:val="ListParagraph"/>
        <w:numPr>
          <w:ilvl w:val="1"/>
          <w:numId w:val="13"/>
        </w:numPr>
        <w:rPr>
          <w:rFonts w:cstheme="minorHAnsi"/>
          <w:lang w:val="en-GB"/>
        </w:rPr>
      </w:pPr>
      <w:r w:rsidRPr="001B3E65">
        <w:rPr>
          <w:rFonts w:cstheme="minorHAnsi"/>
          <w:lang w:val="en-GB"/>
        </w:rPr>
        <w:t>Maximum #iterations in illumination peak detection</w:t>
      </w:r>
    </w:p>
    <w:p w14:paraId="1C4BAF69" w14:textId="77777777" w:rsidR="001B3E65" w:rsidRPr="001B3E65" w:rsidRDefault="001B3E65" w:rsidP="00CB71F0">
      <w:pPr>
        <w:pStyle w:val="ListParagraph"/>
        <w:numPr>
          <w:ilvl w:val="1"/>
          <w:numId w:val="13"/>
        </w:numPr>
        <w:rPr>
          <w:rFonts w:cstheme="minorHAnsi"/>
          <w:lang w:val="en-GB"/>
        </w:rPr>
      </w:pPr>
      <w:r w:rsidRPr="001B3E65">
        <w:rPr>
          <w:rFonts w:cstheme="minorHAnsi"/>
          <w:lang w:val="en-GB"/>
        </w:rPr>
        <w:t>Tolerance criterion in illumination peak detection</w:t>
      </w:r>
    </w:p>
    <w:p w14:paraId="1E94FFDA" w14:textId="77777777" w:rsidR="001B3E65" w:rsidRPr="001B3E65" w:rsidRDefault="001B3E65" w:rsidP="00CB71F0">
      <w:pPr>
        <w:pStyle w:val="ListParagraph"/>
        <w:numPr>
          <w:ilvl w:val="1"/>
          <w:numId w:val="13"/>
        </w:numPr>
        <w:rPr>
          <w:rFonts w:cstheme="minorHAnsi"/>
          <w:lang w:val="en-GB"/>
        </w:rPr>
      </w:pPr>
      <w:r w:rsidRPr="001B3E65">
        <w:rPr>
          <w:rFonts w:cstheme="minorHAnsi"/>
          <w:lang w:val="en-GB"/>
        </w:rPr>
        <w:t>Zoom factor in Fourier space</w:t>
      </w:r>
    </w:p>
    <w:p w14:paraId="7C27E933" w14:textId="2DE7207E" w:rsidR="001B3E65" w:rsidRPr="00207D00" w:rsidRDefault="007F3F4E" w:rsidP="001B3E65">
      <w:pPr>
        <w:pStyle w:val="ListParagraph"/>
        <w:ind w:left="1418"/>
        <w:rPr>
          <w:rFonts w:cstheme="minorHAnsi"/>
          <w:lang w:val="en-GB"/>
        </w:rPr>
      </w:pPr>
      <w:r>
        <w:rPr>
          <w:rFonts w:cstheme="minorHAnsi"/>
          <w:lang w:val="en-GB"/>
        </w:rPr>
        <w:t>Section</w:t>
      </w:r>
      <w:r w:rsidR="001B3E65">
        <w:rPr>
          <w:rFonts w:cstheme="minorHAnsi"/>
          <w:lang w:val="en-GB"/>
        </w:rPr>
        <w:t xml:space="preserve"> 4:</w:t>
      </w:r>
    </w:p>
    <w:p w14:paraId="3E080760" w14:textId="77777777" w:rsidR="001B3E65" w:rsidRPr="001B3E65" w:rsidRDefault="001B3E65" w:rsidP="00CB71F0">
      <w:pPr>
        <w:pStyle w:val="ListParagraph"/>
        <w:numPr>
          <w:ilvl w:val="1"/>
          <w:numId w:val="13"/>
        </w:numPr>
        <w:rPr>
          <w:rFonts w:cstheme="minorHAnsi"/>
          <w:lang w:val="en-GB"/>
        </w:rPr>
      </w:pPr>
      <w:r w:rsidRPr="001B3E65">
        <w:rPr>
          <w:rFonts w:cstheme="minorHAnsi"/>
          <w:lang w:val="en-GB"/>
        </w:rPr>
        <w:t>Store at single precision to save disc space</w:t>
      </w:r>
    </w:p>
    <w:p w14:paraId="37E06995" w14:textId="77777777" w:rsidR="001B3E65" w:rsidRDefault="001B3E65" w:rsidP="001B3E65">
      <w:pPr>
        <w:pStyle w:val="ListParagraph"/>
        <w:ind w:left="2268"/>
        <w:rPr>
          <w:rFonts w:cstheme="minorHAnsi"/>
          <w:lang w:val="en-GB"/>
        </w:rPr>
      </w:pPr>
    </w:p>
    <w:p w14:paraId="3B1F475D" w14:textId="7776FF02" w:rsidR="00281884" w:rsidRPr="001B3E65" w:rsidRDefault="001B3E65" w:rsidP="00CB71F0">
      <w:pPr>
        <w:pStyle w:val="ListParagraph"/>
        <w:numPr>
          <w:ilvl w:val="0"/>
          <w:numId w:val="13"/>
        </w:numPr>
        <w:ind w:left="1418" w:hanging="426"/>
        <w:rPr>
          <w:rFonts w:cstheme="minorHAnsi"/>
          <w:lang w:val="en-GB"/>
        </w:rPr>
      </w:pPr>
      <w:r w:rsidRPr="001B3E65">
        <w:rPr>
          <w:rFonts w:cstheme="minorHAnsi"/>
          <w:lang w:val="en-GB"/>
        </w:rPr>
        <w:t>Run "/</w:t>
      </w:r>
      <w:proofErr w:type="spellStart"/>
      <w:r w:rsidRPr="001B3E65">
        <w:rPr>
          <w:rFonts w:cstheme="minorHAnsi"/>
          <w:lang w:val="en-GB"/>
        </w:rPr>
        <w:t>simnoise</w:t>
      </w:r>
      <w:proofErr w:type="spellEnd"/>
      <w:r w:rsidRPr="001B3E65">
        <w:rPr>
          <w:rFonts w:cstheme="minorHAnsi"/>
          <w:lang w:val="en-GB"/>
        </w:rPr>
        <w:t>/</w:t>
      </w:r>
      <w:proofErr w:type="spellStart"/>
      <w:r w:rsidRPr="001B3E65">
        <w:rPr>
          <w:rFonts w:cstheme="minorHAnsi"/>
          <w:lang w:val="en-GB"/>
        </w:rPr>
        <w:t>SIMnoise</w:t>
      </w:r>
      <w:proofErr w:type="spellEnd"/>
      <w:r w:rsidRPr="001B3E65">
        <w:rPr>
          <w:rFonts w:cstheme="minorHAnsi"/>
          <w:lang w:val="en-GB"/>
        </w:rPr>
        <w:t xml:space="preserve"> code/</w:t>
      </w:r>
      <w:proofErr w:type="spellStart"/>
      <w:r w:rsidRPr="001B3E65">
        <w:rPr>
          <w:rFonts w:cstheme="minorHAnsi"/>
          <w:lang w:val="en-GB"/>
        </w:rPr>
        <w:t>SIMreconstruction.m</w:t>
      </w:r>
      <w:proofErr w:type="spellEnd"/>
      <w:r w:rsidRPr="001B3E65">
        <w:rPr>
          <w:rFonts w:cstheme="minorHAnsi"/>
          <w:lang w:val="en-GB"/>
        </w:rPr>
        <w:t>" to create the reconstructions.</w:t>
      </w:r>
      <w:r>
        <w:rPr>
          <w:rFonts w:cstheme="minorHAnsi"/>
          <w:lang w:val="en-GB"/>
        </w:rPr>
        <w:t xml:space="preserve"> </w:t>
      </w:r>
      <w:r w:rsidRPr="001B3E65">
        <w:rPr>
          <w:rFonts w:cstheme="minorHAnsi"/>
          <w:lang w:val="en-GB"/>
        </w:rPr>
        <w:t>S</w:t>
      </w:r>
      <w:r w:rsidR="00FB54F2" w:rsidRPr="001B3E65">
        <w:rPr>
          <w:rFonts w:cstheme="minorHAnsi"/>
          <w:lang w:val="en-GB"/>
        </w:rPr>
        <w:t>tep</w:t>
      </w:r>
      <w:r w:rsidRPr="001B3E65">
        <w:rPr>
          <w:rFonts w:cstheme="minorHAnsi"/>
          <w:lang w:val="en-GB"/>
        </w:rPr>
        <w:t xml:space="preserve"> c</w:t>
      </w:r>
      <w:r w:rsidR="00FB54F2" w:rsidRPr="001B3E65">
        <w:rPr>
          <w:rFonts w:cstheme="minorHAnsi"/>
          <w:lang w:val="en-GB"/>
        </w:rPr>
        <w:t xml:space="preserve"> has produced an “</w:t>
      </w:r>
      <w:r w:rsidR="009524CF" w:rsidRPr="001B3E65">
        <w:rPr>
          <w:rFonts w:cstheme="minorHAnsi"/>
          <w:lang w:val="en-GB"/>
        </w:rPr>
        <w:t xml:space="preserve">image Fourier order </w:t>
      </w:r>
      <w:proofErr w:type="spellStart"/>
      <w:r w:rsidR="009524CF" w:rsidRPr="001B3E65">
        <w:rPr>
          <w:rFonts w:cstheme="minorHAnsi"/>
          <w:lang w:val="en-GB"/>
        </w:rPr>
        <w:t>data</w:t>
      </w:r>
      <w:r w:rsidR="00FB54F2" w:rsidRPr="001B3E65">
        <w:rPr>
          <w:rFonts w:cstheme="minorHAnsi"/>
          <w:lang w:val="en-GB"/>
        </w:rPr>
        <w:t>.mat</w:t>
      </w:r>
      <w:proofErr w:type="spellEnd"/>
      <w:r w:rsidR="00FB54F2" w:rsidRPr="001B3E65">
        <w:rPr>
          <w:rFonts w:cstheme="minorHAnsi"/>
          <w:lang w:val="en-GB"/>
        </w:rPr>
        <w:t xml:space="preserve">” </w:t>
      </w:r>
      <w:r w:rsidR="00FC1B24" w:rsidRPr="001B3E65">
        <w:rPr>
          <w:rFonts w:cstheme="minorHAnsi"/>
          <w:lang w:val="en-GB"/>
        </w:rPr>
        <w:t>and processed image data results mat files, which will be loaded.</w:t>
      </w:r>
      <w:r w:rsidR="00FB54F2" w:rsidRPr="001B3E65">
        <w:rPr>
          <w:rFonts w:cstheme="minorHAnsi"/>
          <w:lang w:val="en-GB"/>
        </w:rPr>
        <w:br/>
      </w:r>
      <w:r w:rsidR="00FB54F2" w:rsidRPr="001B3E65">
        <w:rPr>
          <w:rFonts w:cstheme="minorHAnsi"/>
          <w:i/>
          <w:lang w:val="en-GB"/>
        </w:rPr>
        <w:br/>
      </w:r>
      <w:r w:rsidR="00281884" w:rsidRPr="001B3E65">
        <w:rPr>
          <w:rFonts w:cstheme="minorHAnsi"/>
          <w:u w:val="single"/>
          <w:lang w:val="en-GB"/>
        </w:rPr>
        <w:t>Flags and settings</w:t>
      </w:r>
      <w:r w:rsidRPr="001B3E65">
        <w:rPr>
          <w:rFonts w:cstheme="minorHAnsi"/>
          <w:lang w:val="en-GB"/>
        </w:rPr>
        <w:t>:</w:t>
      </w:r>
    </w:p>
    <w:p w14:paraId="3A0194A0" w14:textId="3896A6EF" w:rsidR="00281884" w:rsidRPr="00A44C22" w:rsidRDefault="007F3F4E" w:rsidP="00CB71F0">
      <w:pPr>
        <w:pStyle w:val="ListParagraph"/>
        <w:ind w:left="1418"/>
        <w:rPr>
          <w:rFonts w:cstheme="minorHAnsi"/>
          <w:lang w:val="en-GB"/>
        </w:rPr>
      </w:pPr>
      <w:r>
        <w:rPr>
          <w:rFonts w:cstheme="minorHAnsi"/>
          <w:lang w:val="en-GB"/>
        </w:rPr>
        <w:t>Section</w:t>
      </w:r>
      <w:r w:rsidR="00281884">
        <w:rPr>
          <w:rFonts w:cstheme="minorHAnsi"/>
          <w:lang w:val="en-GB"/>
        </w:rPr>
        <w:t xml:space="preserve"> 1:</w:t>
      </w:r>
    </w:p>
    <w:p w14:paraId="2F4A8B9D" w14:textId="616E2413" w:rsidR="00CB71F0" w:rsidRPr="00CB71F0" w:rsidRDefault="00CB71F0" w:rsidP="00CB71F0">
      <w:pPr>
        <w:pStyle w:val="ListParagraph"/>
        <w:numPr>
          <w:ilvl w:val="0"/>
          <w:numId w:val="20"/>
        </w:numPr>
        <w:ind w:left="2127"/>
        <w:rPr>
          <w:rFonts w:cstheme="minorHAnsi"/>
          <w:lang w:val="en-GB"/>
        </w:rPr>
      </w:pPr>
      <w:r w:rsidRPr="00CB71F0">
        <w:rPr>
          <w:rFonts w:cstheme="minorHAnsi"/>
          <w:lang w:val="en-GB"/>
        </w:rPr>
        <w:t xml:space="preserve">Load dataset to process </w:t>
      </w:r>
    </w:p>
    <w:p w14:paraId="59DAC533" w14:textId="6F1657EF" w:rsidR="00CB71F0" w:rsidRPr="00207D00" w:rsidRDefault="007F3F4E" w:rsidP="00CB71F0">
      <w:pPr>
        <w:pStyle w:val="ListParagraph"/>
        <w:ind w:left="1418"/>
        <w:rPr>
          <w:rFonts w:cstheme="minorHAnsi"/>
          <w:lang w:val="en-GB"/>
        </w:rPr>
      </w:pPr>
      <w:r>
        <w:rPr>
          <w:rFonts w:cstheme="minorHAnsi"/>
          <w:lang w:val="en-GB"/>
        </w:rPr>
        <w:t>Section</w:t>
      </w:r>
      <w:r w:rsidR="00CB71F0">
        <w:rPr>
          <w:rFonts w:cstheme="minorHAnsi"/>
          <w:lang w:val="en-GB"/>
        </w:rPr>
        <w:t xml:space="preserve"> 2:</w:t>
      </w:r>
    </w:p>
    <w:p w14:paraId="38CC1416" w14:textId="5643E63F" w:rsidR="00CB71F0" w:rsidRPr="001B3E65" w:rsidRDefault="00CB71F0" w:rsidP="00CB71F0">
      <w:pPr>
        <w:pStyle w:val="ListParagraph"/>
        <w:numPr>
          <w:ilvl w:val="0"/>
          <w:numId w:val="20"/>
        </w:numPr>
        <w:ind w:left="2127"/>
        <w:rPr>
          <w:rFonts w:cstheme="minorHAnsi"/>
          <w:lang w:val="en-GB"/>
        </w:rPr>
      </w:pPr>
      <w:r>
        <w:rPr>
          <w:rFonts w:cstheme="minorHAnsi"/>
          <w:lang w:val="en-GB"/>
        </w:rPr>
        <w:t>The different type of reconstructions available</w:t>
      </w:r>
    </w:p>
    <w:p w14:paraId="082B72AD" w14:textId="77777777" w:rsidR="00CB71F0" w:rsidRPr="001B3E65" w:rsidRDefault="00CB71F0" w:rsidP="00CB71F0">
      <w:pPr>
        <w:pStyle w:val="ListParagraph"/>
        <w:numPr>
          <w:ilvl w:val="0"/>
          <w:numId w:val="20"/>
        </w:numPr>
        <w:ind w:left="2127"/>
        <w:rPr>
          <w:rFonts w:cstheme="minorHAnsi"/>
          <w:lang w:val="en-GB"/>
        </w:rPr>
      </w:pPr>
      <w:r w:rsidRPr="001B3E65">
        <w:rPr>
          <w:rFonts w:cstheme="minorHAnsi"/>
          <w:lang w:val="en-GB"/>
        </w:rPr>
        <w:t>Maximum #iterations in illumination peak detection</w:t>
      </w:r>
    </w:p>
    <w:p w14:paraId="74FDCF01" w14:textId="73B7FBE2" w:rsidR="00281884" w:rsidRDefault="00281884" w:rsidP="00CB71F0">
      <w:pPr>
        <w:pStyle w:val="ListParagraph"/>
        <w:numPr>
          <w:ilvl w:val="0"/>
          <w:numId w:val="20"/>
        </w:numPr>
        <w:ind w:left="2127"/>
        <w:rPr>
          <w:rFonts w:cstheme="minorHAnsi"/>
          <w:lang w:val="en-GB"/>
        </w:rPr>
      </w:pPr>
      <w:r>
        <w:rPr>
          <w:rFonts w:cstheme="minorHAnsi"/>
          <w:lang w:val="en-GB"/>
        </w:rPr>
        <w:t>Notch filter settings</w:t>
      </w:r>
    </w:p>
    <w:p w14:paraId="7446F938" w14:textId="1038B49B" w:rsidR="00281884" w:rsidRDefault="005B4473" w:rsidP="00CB71F0">
      <w:pPr>
        <w:pStyle w:val="ListParagraph"/>
        <w:numPr>
          <w:ilvl w:val="0"/>
          <w:numId w:val="20"/>
        </w:numPr>
        <w:ind w:left="2127"/>
        <w:rPr>
          <w:rFonts w:cstheme="minorHAnsi"/>
          <w:lang w:val="en-GB"/>
        </w:rPr>
      </w:pPr>
      <w:r>
        <w:rPr>
          <w:rFonts w:cstheme="minorHAnsi"/>
          <w:lang w:val="en-GB"/>
        </w:rPr>
        <w:t>O</w:t>
      </w:r>
      <w:r w:rsidRPr="00281884">
        <w:rPr>
          <w:rFonts w:cstheme="minorHAnsi"/>
          <w:lang w:val="en-GB"/>
        </w:rPr>
        <w:t xml:space="preserve">rder strengths </w:t>
      </w:r>
      <w:r>
        <w:rPr>
          <w:rFonts w:cstheme="minorHAnsi"/>
          <w:lang w:val="en-GB"/>
        </w:rPr>
        <w:t xml:space="preserve">: </w:t>
      </w:r>
      <w:r w:rsidR="00281884" w:rsidRPr="00281884">
        <w:rPr>
          <w:rFonts w:cstheme="minorHAnsi"/>
          <w:lang w:val="en-GB"/>
        </w:rPr>
        <w:t xml:space="preserve">estimated </w:t>
      </w:r>
      <w:r>
        <w:rPr>
          <w:rFonts w:cstheme="minorHAnsi"/>
          <w:lang w:val="en-GB"/>
        </w:rPr>
        <w:t>/</w:t>
      </w:r>
      <w:r w:rsidR="00281884" w:rsidRPr="00281884">
        <w:rPr>
          <w:rFonts w:cstheme="minorHAnsi"/>
          <w:lang w:val="en-GB"/>
        </w:rPr>
        <w:t xml:space="preserve"> user defined</w:t>
      </w:r>
    </w:p>
    <w:p w14:paraId="4362CF49" w14:textId="068EDF7E" w:rsidR="005B4473" w:rsidRDefault="005B4473" w:rsidP="00CB71F0">
      <w:pPr>
        <w:pStyle w:val="ListParagraph"/>
        <w:numPr>
          <w:ilvl w:val="0"/>
          <w:numId w:val="20"/>
        </w:numPr>
        <w:ind w:left="2127"/>
        <w:rPr>
          <w:rFonts w:cstheme="minorHAnsi"/>
          <w:lang w:val="en-GB"/>
        </w:rPr>
      </w:pPr>
      <w:proofErr w:type="spellStart"/>
      <w:r w:rsidRPr="005B4473">
        <w:rPr>
          <w:rFonts w:cstheme="minorHAnsi"/>
          <w:lang w:val="en-GB"/>
        </w:rPr>
        <w:t>Apodization</w:t>
      </w:r>
      <w:proofErr w:type="spellEnd"/>
      <w:r w:rsidRPr="005B4473">
        <w:rPr>
          <w:rFonts w:cstheme="minorHAnsi"/>
          <w:lang w:val="en-GB"/>
        </w:rPr>
        <w:t xml:space="preserve"> filter settings</w:t>
      </w:r>
    </w:p>
    <w:p w14:paraId="32208EE2" w14:textId="1381712E" w:rsidR="007F3F4E" w:rsidRDefault="007F3F4E" w:rsidP="00CB71F0">
      <w:pPr>
        <w:pStyle w:val="ListParagraph"/>
        <w:numPr>
          <w:ilvl w:val="0"/>
          <w:numId w:val="20"/>
        </w:numPr>
        <w:ind w:left="2127"/>
        <w:rPr>
          <w:rFonts w:cstheme="minorHAnsi"/>
          <w:lang w:val="en-GB"/>
        </w:rPr>
      </w:pPr>
      <w:r>
        <w:rPr>
          <w:rFonts w:cstheme="minorHAnsi"/>
          <w:lang w:val="en-GB"/>
        </w:rPr>
        <w:t xml:space="preserve">Show reconstruction </w:t>
      </w:r>
    </w:p>
    <w:p w14:paraId="4689022F" w14:textId="5D43ACE6" w:rsidR="00FB54F2" w:rsidRPr="005B4473" w:rsidRDefault="00FB54F2" w:rsidP="005B4473">
      <w:pPr>
        <w:ind w:left="1416"/>
        <w:rPr>
          <w:rFonts w:cstheme="minorHAnsi"/>
          <w:lang w:val="en-GB"/>
        </w:rPr>
      </w:pPr>
      <w:r w:rsidRPr="005B4473">
        <w:rPr>
          <w:rFonts w:cstheme="minorHAnsi"/>
          <w:lang w:val="en-GB"/>
        </w:rPr>
        <w:t xml:space="preserve">The final reconstructions are made per </w:t>
      </w:r>
      <w:proofErr w:type="spellStart"/>
      <w:r w:rsidRPr="005B4473">
        <w:rPr>
          <w:rFonts w:cstheme="minorHAnsi"/>
          <w:lang w:val="en-GB"/>
        </w:rPr>
        <w:t>color</w:t>
      </w:r>
      <w:proofErr w:type="spellEnd"/>
      <w:r w:rsidRPr="005B4473">
        <w:rPr>
          <w:rFonts w:cstheme="minorHAnsi"/>
          <w:lang w:val="en-GB"/>
        </w:rPr>
        <w:t xml:space="preserve"> channel per time frame per reconstruction type. Possible reconstructions are of the type "</w:t>
      </w:r>
      <w:proofErr w:type="spellStart"/>
      <w:r w:rsidRPr="005B4473">
        <w:rPr>
          <w:rFonts w:cstheme="minorHAnsi"/>
          <w:lang w:val="en-GB"/>
        </w:rPr>
        <w:t>stateofart</w:t>
      </w:r>
      <w:proofErr w:type="spellEnd"/>
      <w:r w:rsidRPr="005B4473">
        <w:rPr>
          <w:rFonts w:cstheme="minorHAnsi"/>
          <w:lang w:val="en-GB"/>
        </w:rPr>
        <w:t>", "</w:t>
      </w:r>
      <w:proofErr w:type="spellStart"/>
      <w:r w:rsidRPr="005B4473">
        <w:rPr>
          <w:rFonts w:cstheme="minorHAnsi"/>
          <w:lang w:val="en-GB"/>
        </w:rPr>
        <w:t>flatnoise</w:t>
      </w:r>
      <w:proofErr w:type="spellEnd"/>
      <w:r w:rsidRPr="005B4473">
        <w:rPr>
          <w:rFonts w:cstheme="minorHAnsi"/>
          <w:lang w:val="en-GB"/>
        </w:rPr>
        <w:t>" or "</w:t>
      </w:r>
      <w:proofErr w:type="spellStart"/>
      <w:r w:rsidRPr="005B4473">
        <w:rPr>
          <w:rFonts w:cstheme="minorHAnsi"/>
          <w:lang w:val="en-GB"/>
        </w:rPr>
        <w:t>truewiener</w:t>
      </w:r>
      <w:proofErr w:type="spellEnd"/>
      <w:r w:rsidRPr="005B4473">
        <w:rPr>
          <w:rFonts w:cstheme="minorHAnsi"/>
          <w:lang w:val="en-GB"/>
        </w:rPr>
        <w:t>", and can be generated with or without notch filtering or with multiple/different parameter settings.</w:t>
      </w:r>
    </w:p>
    <w:p w14:paraId="5F3F0A92" w14:textId="2056811C" w:rsidR="00481840" w:rsidRPr="003A7ECF" w:rsidRDefault="00F57F86" w:rsidP="00C9373C">
      <w:pPr>
        <w:pStyle w:val="ListParagraph"/>
        <w:numPr>
          <w:ilvl w:val="0"/>
          <w:numId w:val="10"/>
        </w:numPr>
        <w:rPr>
          <w:rFonts w:cstheme="minorHAnsi"/>
          <w:lang w:val="en-GB"/>
        </w:rPr>
      </w:pPr>
      <w:r w:rsidRPr="003A7ECF">
        <w:rPr>
          <w:rFonts w:cstheme="minorHAnsi"/>
          <w:lang w:val="en-GB"/>
        </w:rPr>
        <w:t xml:space="preserve">To </w:t>
      </w:r>
      <w:r w:rsidR="00131C6A" w:rsidRPr="003A7ECF">
        <w:rPr>
          <w:rFonts w:cstheme="minorHAnsi"/>
          <w:lang w:val="en-GB"/>
        </w:rPr>
        <w:t>creat</w:t>
      </w:r>
      <w:r w:rsidRPr="003A7ECF">
        <w:rPr>
          <w:rFonts w:cstheme="minorHAnsi"/>
          <w:lang w:val="en-GB"/>
        </w:rPr>
        <w:t>e</w:t>
      </w:r>
      <w:r w:rsidR="00131C6A" w:rsidRPr="003A7ECF">
        <w:rPr>
          <w:rFonts w:cstheme="minorHAnsi"/>
          <w:lang w:val="en-GB"/>
        </w:rPr>
        <w:t xml:space="preserve"> </w:t>
      </w:r>
      <w:r w:rsidR="00E550D9" w:rsidRPr="003A7ECF">
        <w:rPr>
          <w:rFonts w:cstheme="minorHAnsi"/>
          <w:lang w:val="en-GB"/>
        </w:rPr>
        <w:t xml:space="preserve">the figure and movie files </w:t>
      </w:r>
      <w:r w:rsidRPr="003A7ECF">
        <w:rPr>
          <w:rFonts w:cstheme="minorHAnsi"/>
          <w:lang w:val="en-GB"/>
        </w:rPr>
        <w:t>from</w:t>
      </w:r>
      <w:r w:rsidR="00E550D9" w:rsidRPr="003A7ECF">
        <w:rPr>
          <w:rFonts w:cstheme="minorHAnsi"/>
          <w:lang w:val="en-GB"/>
        </w:rPr>
        <w:t xml:space="preserve"> the manuscript </w:t>
      </w:r>
      <w:r w:rsidRPr="003A7ECF">
        <w:rPr>
          <w:rFonts w:cstheme="minorHAnsi"/>
          <w:lang w:val="en-GB"/>
        </w:rPr>
        <w:t xml:space="preserve">the code </w:t>
      </w:r>
      <w:r w:rsidR="00E550D9" w:rsidRPr="003A7ECF">
        <w:rPr>
          <w:rFonts w:cstheme="minorHAnsi"/>
          <w:lang w:val="en-GB"/>
        </w:rPr>
        <w:t>is provided in the folder ‘/</w:t>
      </w:r>
      <w:proofErr w:type="spellStart"/>
      <w:r w:rsidR="00E550D9" w:rsidRPr="003A7ECF">
        <w:rPr>
          <w:rFonts w:cstheme="minorHAnsi"/>
          <w:lang w:val="en-GB"/>
        </w:rPr>
        <w:t>simnoise</w:t>
      </w:r>
      <w:proofErr w:type="spellEnd"/>
      <w:r w:rsidR="00E550D9" w:rsidRPr="003A7ECF">
        <w:rPr>
          <w:rFonts w:cstheme="minorHAnsi"/>
          <w:lang w:val="en-GB"/>
        </w:rPr>
        <w:t>/</w:t>
      </w:r>
      <w:proofErr w:type="spellStart"/>
      <w:r w:rsidR="00E550D9" w:rsidRPr="003A7ECF">
        <w:rPr>
          <w:rFonts w:cstheme="minorHAnsi"/>
          <w:lang w:val="en-GB"/>
        </w:rPr>
        <w:t>makefiguresmovies</w:t>
      </w:r>
      <w:proofErr w:type="spellEnd"/>
      <w:r w:rsidR="00CB71F0" w:rsidRPr="003A7ECF">
        <w:rPr>
          <w:rFonts w:cstheme="minorHAnsi"/>
          <w:lang w:val="en-GB"/>
        </w:rPr>
        <w:t>’. The code</w:t>
      </w:r>
      <w:r w:rsidRPr="003A7ECF">
        <w:rPr>
          <w:rFonts w:cstheme="minorHAnsi"/>
          <w:lang w:val="en-GB"/>
        </w:rPr>
        <w:t xml:space="preserve"> can easily be modified for other purposes.</w:t>
      </w:r>
    </w:p>
    <w:sectPr w:rsidR="00481840" w:rsidRPr="003A7E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1C3A"/>
    <w:multiLevelType w:val="hybridMultilevel"/>
    <w:tmpl w:val="3D3C968A"/>
    <w:lvl w:ilvl="0" w:tplc="0413001B">
      <w:start w:val="1"/>
      <w:numFmt w:val="lowerRoman"/>
      <w:lvlText w:val="%1."/>
      <w:lvlJc w:val="right"/>
      <w:pPr>
        <w:ind w:left="2844" w:hanging="360"/>
      </w:pPr>
    </w:lvl>
    <w:lvl w:ilvl="1" w:tplc="08090019" w:tentative="1">
      <w:start w:val="1"/>
      <w:numFmt w:val="lowerLetter"/>
      <w:lvlText w:val="%2."/>
      <w:lvlJc w:val="left"/>
      <w:pPr>
        <w:ind w:left="3564" w:hanging="360"/>
      </w:pPr>
    </w:lvl>
    <w:lvl w:ilvl="2" w:tplc="0809001B" w:tentative="1">
      <w:start w:val="1"/>
      <w:numFmt w:val="lowerRoman"/>
      <w:lvlText w:val="%3."/>
      <w:lvlJc w:val="right"/>
      <w:pPr>
        <w:ind w:left="4284" w:hanging="180"/>
      </w:pPr>
    </w:lvl>
    <w:lvl w:ilvl="3" w:tplc="0809000F" w:tentative="1">
      <w:start w:val="1"/>
      <w:numFmt w:val="decimal"/>
      <w:lvlText w:val="%4."/>
      <w:lvlJc w:val="left"/>
      <w:pPr>
        <w:ind w:left="5004" w:hanging="360"/>
      </w:pPr>
    </w:lvl>
    <w:lvl w:ilvl="4" w:tplc="08090019" w:tentative="1">
      <w:start w:val="1"/>
      <w:numFmt w:val="lowerLetter"/>
      <w:lvlText w:val="%5."/>
      <w:lvlJc w:val="left"/>
      <w:pPr>
        <w:ind w:left="5724" w:hanging="360"/>
      </w:pPr>
    </w:lvl>
    <w:lvl w:ilvl="5" w:tplc="0809001B" w:tentative="1">
      <w:start w:val="1"/>
      <w:numFmt w:val="lowerRoman"/>
      <w:lvlText w:val="%6."/>
      <w:lvlJc w:val="right"/>
      <w:pPr>
        <w:ind w:left="6444" w:hanging="180"/>
      </w:pPr>
    </w:lvl>
    <w:lvl w:ilvl="6" w:tplc="0809000F" w:tentative="1">
      <w:start w:val="1"/>
      <w:numFmt w:val="decimal"/>
      <w:lvlText w:val="%7."/>
      <w:lvlJc w:val="left"/>
      <w:pPr>
        <w:ind w:left="7164" w:hanging="360"/>
      </w:pPr>
    </w:lvl>
    <w:lvl w:ilvl="7" w:tplc="08090019" w:tentative="1">
      <w:start w:val="1"/>
      <w:numFmt w:val="lowerLetter"/>
      <w:lvlText w:val="%8."/>
      <w:lvlJc w:val="left"/>
      <w:pPr>
        <w:ind w:left="7884" w:hanging="360"/>
      </w:pPr>
    </w:lvl>
    <w:lvl w:ilvl="8" w:tplc="0809001B" w:tentative="1">
      <w:start w:val="1"/>
      <w:numFmt w:val="lowerRoman"/>
      <w:lvlText w:val="%9."/>
      <w:lvlJc w:val="right"/>
      <w:pPr>
        <w:ind w:left="8604" w:hanging="180"/>
      </w:pPr>
    </w:lvl>
  </w:abstractNum>
  <w:abstractNum w:abstractNumId="1" w15:restartNumberingAfterBreak="0">
    <w:nsid w:val="116D47E6"/>
    <w:multiLevelType w:val="hybridMultilevel"/>
    <w:tmpl w:val="0A8E6514"/>
    <w:lvl w:ilvl="0" w:tplc="2ED62A46">
      <w:start w:val="1"/>
      <w:numFmt w:val="upperRoman"/>
      <w:lvlText w:val="%1."/>
      <w:lvlJc w:val="left"/>
      <w:pPr>
        <w:ind w:left="2136" w:hanging="72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2" w15:restartNumberingAfterBreak="0">
    <w:nsid w:val="16920E7A"/>
    <w:multiLevelType w:val="hybridMultilevel"/>
    <w:tmpl w:val="D3C4ADFC"/>
    <w:lvl w:ilvl="0" w:tplc="0413001B">
      <w:start w:val="1"/>
      <w:numFmt w:val="lowerRoman"/>
      <w:lvlText w:val="%1."/>
      <w:lvlJc w:val="righ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4C3106"/>
    <w:multiLevelType w:val="hybridMultilevel"/>
    <w:tmpl w:val="DA881E6E"/>
    <w:lvl w:ilvl="0" w:tplc="65F0454C">
      <w:start w:val="1"/>
      <w:numFmt w:val="lowerRoman"/>
      <w:lvlText w:val="%1"/>
      <w:lvlJc w:val="left"/>
      <w:pPr>
        <w:ind w:left="108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3E3485D"/>
    <w:multiLevelType w:val="hybridMultilevel"/>
    <w:tmpl w:val="987A098E"/>
    <w:lvl w:ilvl="0" w:tplc="3E1E630E">
      <w:start w:val="1"/>
      <w:numFmt w:val="upperRoman"/>
      <w:lvlText w:val="%1."/>
      <w:lvlJc w:val="left"/>
      <w:pPr>
        <w:ind w:left="2136" w:hanging="72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5" w15:restartNumberingAfterBreak="0">
    <w:nsid w:val="33EE65AE"/>
    <w:multiLevelType w:val="hybridMultilevel"/>
    <w:tmpl w:val="433A9786"/>
    <w:lvl w:ilvl="0" w:tplc="0413001B">
      <w:start w:val="1"/>
      <w:numFmt w:val="lowerRoman"/>
      <w:lvlText w:val="%1."/>
      <w:lvlJc w:val="right"/>
      <w:pPr>
        <w:ind w:left="2280" w:hanging="360"/>
      </w:p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6" w15:restartNumberingAfterBreak="0">
    <w:nsid w:val="3E4063EF"/>
    <w:multiLevelType w:val="hybridMultilevel"/>
    <w:tmpl w:val="4282F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E84F55"/>
    <w:multiLevelType w:val="hybridMultilevel"/>
    <w:tmpl w:val="8A508AAE"/>
    <w:lvl w:ilvl="0" w:tplc="6F92BDD8">
      <w:start w:val="2"/>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9F167FE"/>
    <w:multiLevelType w:val="hybridMultilevel"/>
    <w:tmpl w:val="987A098E"/>
    <w:lvl w:ilvl="0" w:tplc="3E1E630E">
      <w:start w:val="1"/>
      <w:numFmt w:val="upperRoman"/>
      <w:lvlText w:val="%1."/>
      <w:lvlJc w:val="left"/>
      <w:pPr>
        <w:ind w:left="2136" w:hanging="72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4B886F65"/>
    <w:multiLevelType w:val="hybridMultilevel"/>
    <w:tmpl w:val="D3C4ADFC"/>
    <w:lvl w:ilvl="0" w:tplc="0413001B">
      <w:start w:val="1"/>
      <w:numFmt w:val="lowerRoman"/>
      <w:lvlText w:val="%1."/>
      <w:lvlJc w:val="righ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E411D1"/>
    <w:multiLevelType w:val="hybridMultilevel"/>
    <w:tmpl w:val="DA4C102C"/>
    <w:lvl w:ilvl="0" w:tplc="C1600FE8">
      <w:start w:val="1"/>
      <w:numFmt w:val="upp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04531A3"/>
    <w:multiLevelType w:val="hybridMultilevel"/>
    <w:tmpl w:val="66DA28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F46478"/>
    <w:multiLevelType w:val="hybridMultilevel"/>
    <w:tmpl w:val="59EC1F50"/>
    <w:lvl w:ilvl="0" w:tplc="0809000F">
      <w:start w:val="1"/>
      <w:numFmt w:val="decimal"/>
      <w:lvlText w:val="%1."/>
      <w:lvlJc w:val="left"/>
      <w:pPr>
        <w:ind w:left="720" w:hanging="360"/>
      </w:pPr>
      <w:rPr>
        <w:rFonts w:hint="default"/>
      </w:rPr>
    </w:lvl>
    <w:lvl w:ilvl="1" w:tplc="0413001B">
      <w:start w:val="1"/>
      <w:numFmt w:val="lowerRoman"/>
      <w:lvlText w:val="%2."/>
      <w:lvlJc w:val="right"/>
      <w:pPr>
        <w:ind w:left="1800" w:hanging="720"/>
      </w:pPr>
      <w:rPr>
        <w:rFonts w:hint="default"/>
      </w:rPr>
    </w:lvl>
    <w:lvl w:ilvl="2" w:tplc="0809001B">
      <w:start w:val="1"/>
      <w:numFmt w:val="lowerRoman"/>
      <w:lvlText w:val="%3."/>
      <w:lvlJc w:val="right"/>
      <w:pPr>
        <w:ind w:left="2160" w:hanging="180"/>
      </w:pPr>
    </w:lvl>
    <w:lvl w:ilvl="3" w:tplc="7FC87A80">
      <w:start w:val="1"/>
      <w:numFmt w:val="upp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D8A3549"/>
    <w:multiLevelType w:val="hybridMultilevel"/>
    <w:tmpl w:val="B99E5BA4"/>
    <w:lvl w:ilvl="0" w:tplc="116E12E6">
      <w:start w:val="1"/>
      <w:numFmt w:val="lowerLetter"/>
      <w:lvlText w:val="%1."/>
      <w:lvlJc w:val="left"/>
      <w:pPr>
        <w:ind w:left="180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3001B">
      <w:start w:val="1"/>
      <w:numFmt w:val="lowerRoman"/>
      <w:lvlText w:val="%2."/>
      <w:lvlJc w:val="righ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658E50CE"/>
    <w:multiLevelType w:val="hybridMultilevel"/>
    <w:tmpl w:val="5EFEBDB2"/>
    <w:lvl w:ilvl="0" w:tplc="0413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44706A"/>
    <w:multiLevelType w:val="hybridMultilevel"/>
    <w:tmpl w:val="D3C4ADFC"/>
    <w:lvl w:ilvl="0" w:tplc="0413001B">
      <w:start w:val="1"/>
      <w:numFmt w:val="lowerRoman"/>
      <w:lvlText w:val="%1."/>
      <w:lvlJc w:val="righ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6A7776"/>
    <w:multiLevelType w:val="hybridMultilevel"/>
    <w:tmpl w:val="DA881E6E"/>
    <w:lvl w:ilvl="0" w:tplc="65F0454C">
      <w:start w:val="1"/>
      <w:numFmt w:val="lowerRoman"/>
      <w:lvlText w:val="%1"/>
      <w:lvlJc w:val="left"/>
      <w:pPr>
        <w:ind w:left="108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A4401F6"/>
    <w:multiLevelType w:val="hybridMultilevel"/>
    <w:tmpl w:val="C92AF9AA"/>
    <w:lvl w:ilvl="0" w:tplc="0413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8" w15:restartNumberingAfterBreak="0">
    <w:nsid w:val="6D120E83"/>
    <w:multiLevelType w:val="hybridMultilevel"/>
    <w:tmpl w:val="D99A6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097449"/>
    <w:multiLevelType w:val="hybridMultilevel"/>
    <w:tmpl w:val="D3C4ADFC"/>
    <w:lvl w:ilvl="0" w:tplc="0413001B">
      <w:start w:val="1"/>
      <w:numFmt w:val="lowerRoman"/>
      <w:lvlText w:val="%1."/>
      <w:lvlJc w:val="righ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5559D7"/>
    <w:multiLevelType w:val="hybridMultilevel"/>
    <w:tmpl w:val="D3C4ADFC"/>
    <w:lvl w:ilvl="0" w:tplc="0413001B">
      <w:start w:val="1"/>
      <w:numFmt w:val="lowerRoman"/>
      <w:lvlText w:val="%1."/>
      <w:lvlJc w:val="righ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9430AC"/>
    <w:multiLevelType w:val="hybridMultilevel"/>
    <w:tmpl w:val="173EFE3A"/>
    <w:lvl w:ilvl="0" w:tplc="0413001B">
      <w:start w:val="1"/>
      <w:numFmt w:val="lowerRoman"/>
      <w:lvlText w:val="%1."/>
      <w:lvlJc w:val="right"/>
      <w:pPr>
        <w:ind w:left="2280" w:hanging="360"/>
      </w:p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2" w15:restartNumberingAfterBreak="0">
    <w:nsid w:val="709D0F1C"/>
    <w:multiLevelType w:val="hybridMultilevel"/>
    <w:tmpl w:val="A6B6091C"/>
    <w:lvl w:ilvl="0" w:tplc="0809000F">
      <w:start w:val="1"/>
      <w:numFmt w:val="decimal"/>
      <w:lvlText w:val="%1."/>
      <w:lvlJc w:val="left"/>
      <w:pPr>
        <w:ind w:left="720" w:hanging="360"/>
      </w:pPr>
      <w:rPr>
        <w:rFonts w:hint="default"/>
      </w:rPr>
    </w:lvl>
    <w:lvl w:ilvl="1" w:tplc="F76451CA">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A70A8A"/>
    <w:multiLevelType w:val="hybridMultilevel"/>
    <w:tmpl w:val="173EFE3A"/>
    <w:lvl w:ilvl="0" w:tplc="0413001B">
      <w:start w:val="1"/>
      <w:numFmt w:val="lowerRoman"/>
      <w:lvlText w:val="%1."/>
      <w:lvlJc w:val="right"/>
      <w:pPr>
        <w:ind w:left="2280" w:hanging="360"/>
      </w:p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4" w15:restartNumberingAfterBreak="0">
    <w:nsid w:val="75587336"/>
    <w:multiLevelType w:val="hybridMultilevel"/>
    <w:tmpl w:val="7C704D60"/>
    <w:lvl w:ilvl="0" w:tplc="AE9E9134">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6E12E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5F0454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C8AFC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02E1BD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AEE4F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20578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A815F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3410D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9615702"/>
    <w:multiLevelType w:val="hybridMultilevel"/>
    <w:tmpl w:val="979017CC"/>
    <w:lvl w:ilvl="0" w:tplc="3F621316">
      <w:start w:val="1"/>
      <w:numFmt w:val="upp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A387FDB"/>
    <w:multiLevelType w:val="hybridMultilevel"/>
    <w:tmpl w:val="9AF8B578"/>
    <w:lvl w:ilvl="0" w:tplc="2BACF236">
      <w:numFmt w:val="bullet"/>
      <w:lvlText w:val="•"/>
      <w:lvlJc w:val="left"/>
      <w:pPr>
        <w:ind w:left="1068" w:hanging="708"/>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C07101"/>
    <w:multiLevelType w:val="hybridMultilevel"/>
    <w:tmpl w:val="74D470BE"/>
    <w:lvl w:ilvl="0" w:tplc="6C127ED0">
      <w:start w:val="1"/>
      <w:numFmt w:val="upperRoman"/>
      <w:lvlText w:val="%1."/>
      <w:lvlJc w:val="left"/>
      <w:pPr>
        <w:ind w:left="2136" w:hanging="72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28" w15:restartNumberingAfterBreak="0">
    <w:nsid w:val="7BEB28B2"/>
    <w:multiLevelType w:val="hybridMultilevel"/>
    <w:tmpl w:val="D3C4ADFC"/>
    <w:lvl w:ilvl="0" w:tplc="0413001B">
      <w:start w:val="1"/>
      <w:numFmt w:val="lowerRoman"/>
      <w:lvlText w:val="%1."/>
      <w:lvlJc w:val="righ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11"/>
  </w:num>
  <w:num w:numId="3">
    <w:abstractNumId w:val="16"/>
  </w:num>
  <w:num w:numId="4">
    <w:abstractNumId w:val="7"/>
  </w:num>
  <w:num w:numId="5">
    <w:abstractNumId w:val="3"/>
  </w:num>
  <w:num w:numId="6">
    <w:abstractNumId w:val="1"/>
  </w:num>
  <w:num w:numId="7">
    <w:abstractNumId w:val="27"/>
  </w:num>
  <w:num w:numId="8">
    <w:abstractNumId w:val="4"/>
  </w:num>
  <w:num w:numId="9">
    <w:abstractNumId w:val="8"/>
  </w:num>
  <w:num w:numId="10">
    <w:abstractNumId w:val="22"/>
  </w:num>
  <w:num w:numId="11">
    <w:abstractNumId w:val="25"/>
  </w:num>
  <w:num w:numId="12">
    <w:abstractNumId w:val="10"/>
  </w:num>
  <w:num w:numId="13">
    <w:abstractNumId w:val="13"/>
  </w:num>
  <w:num w:numId="14">
    <w:abstractNumId w:val="17"/>
  </w:num>
  <w:num w:numId="15">
    <w:abstractNumId w:val="12"/>
  </w:num>
  <w:num w:numId="16">
    <w:abstractNumId w:val="5"/>
  </w:num>
  <w:num w:numId="17">
    <w:abstractNumId w:val="14"/>
  </w:num>
  <w:num w:numId="18">
    <w:abstractNumId w:val="23"/>
  </w:num>
  <w:num w:numId="19">
    <w:abstractNumId w:val="0"/>
  </w:num>
  <w:num w:numId="20">
    <w:abstractNumId w:val="21"/>
  </w:num>
  <w:num w:numId="21">
    <w:abstractNumId w:val="6"/>
  </w:num>
  <w:num w:numId="22">
    <w:abstractNumId w:val="26"/>
  </w:num>
  <w:num w:numId="23">
    <w:abstractNumId w:val="18"/>
  </w:num>
  <w:num w:numId="24">
    <w:abstractNumId w:val="15"/>
  </w:num>
  <w:num w:numId="25">
    <w:abstractNumId w:val="20"/>
  </w:num>
  <w:num w:numId="26">
    <w:abstractNumId w:val="2"/>
  </w:num>
  <w:num w:numId="27">
    <w:abstractNumId w:val="28"/>
  </w:num>
  <w:num w:numId="28">
    <w:abstractNumId w:val="19"/>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M0MzYyMje0NLIwMzBS0lEKTi0uzszPAykwtKgFAJFz5hAtAAAA"/>
  </w:docVars>
  <w:rsids>
    <w:rsidRoot w:val="004C6859"/>
    <w:rsid w:val="000210E7"/>
    <w:rsid w:val="00033EB0"/>
    <w:rsid w:val="0011763D"/>
    <w:rsid w:val="00131C6A"/>
    <w:rsid w:val="001B3E65"/>
    <w:rsid w:val="001D4B8A"/>
    <w:rsid w:val="001D513A"/>
    <w:rsid w:val="00207D00"/>
    <w:rsid w:val="00264F9B"/>
    <w:rsid w:val="00266010"/>
    <w:rsid w:val="00281884"/>
    <w:rsid w:val="002827B8"/>
    <w:rsid w:val="00296986"/>
    <w:rsid w:val="002A19C3"/>
    <w:rsid w:val="002E4560"/>
    <w:rsid w:val="00312BA4"/>
    <w:rsid w:val="003A7ECF"/>
    <w:rsid w:val="003D7A9A"/>
    <w:rsid w:val="00404A61"/>
    <w:rsid w:val="004705F2"/>
    <w:rsid w:val="00481840"/>
    <w:rsid w:val="0049362A"/>
    <w:rsid w:val="00495288"/>
    <w:rsid w:val="004C6859"/>
    <w:rsid w:val="00517874"/>
    <w:rsid w:val="005448B9"/>
    <w:rsid w:val="00553875"/>
    <w:rsid w:val="00565407"/>
    <w:rsid w:val="005813BA"/>
    <w:rsid w:val="00590CD8"/>
    <w:rsid w:val="005B4473"/>
    <w:rsid w:val="005D2A49"/>
    <w:rsid w:val="005E1503"/>
    <w:rsid w:val="005F7602"/>
    <w:rsid w:val="00605AF8"/>
    <w:rsid w:val="00672068"/>
    <w:rsid w:val="00674D98"/>
    <w:rsid w:val="00680B6E"/>
    <w:rsid w:val="00695DAA"/>
    <w:rsid w:val="007627FB"/>
    <w:rsid w:val="007646AA"/>
    <w:rsid w:val="0078442B"/>
    <w:rsid w:val="007A14D9"/>
    <w:rsid w:val="007F3F4E"/>
    <w:rsid w:val="008059ED"/>
    <w:rsid w:val="00806F3B"/>
    <w:rsid w:val="00810025"/>
    <w:rsid w:val="008251E6"/>
    <w:rsid w:val="00832AB1"/>
    <w:rsid w:val="00836ABD"/>
    <w:rsid w:val="0088535F"/>
    <w:rsid w:val="00892137"/>
    <w:rsid w:val="008A2481"/>
    <w:rsid w:val="008A5B8E"/>
    <w:rsid w:val="008B7D5E"/>
    <w:rsid w:val="008D485A"/>
    <w:rsid w:val="00901650"/>
    <w:rsid w:val="009524CF"/>
    <w:rsid w:val="00957E35"/>
    <w:rsid w:val="00973860"/>
    <w:rsid w:val="00997554"/>
    <w:rsid w:val="009B7DAD"/>
    <w:rsid w:val="009F5EFD"/>
    <w:rsid w:val="00A44C22"/>
    <w:rsid w:val="00A9035D"/>
    <w:rsid w:val="00AE20F4"/>
    <w:rsid w:val="00B01A3B"/>
    <w:rsid w:val="00B131C6"/>
    <w:rsid w:val="00BB7DF3"/>
    <w:rsid w:val="00BC1431"/>
    <w:rsid w:val="00BE298C"/>
    <w:rsid w:val="00C168F3"/>
    <w:rsid w:val="00C21B45"/>
    <w:rsid w:val="00C40FF6"/>
    <w:rsid w:val="00CB71F0"/>
    <w:rsid w:val="00D55906"/>
    <w:rsid w:val="00D67883"/>
    <w:rsid w:val="00D81F31"/>
    <w:rsid w:val="00DD3B79"/>
    <w:rsid w:val="00DF639B"/>
    <w:rsid w:val="00E42C4D"/>
    <w:rsid w:val="00E550D9"/>
    <w:rsid w:val="00F32467"/>
    <w:rsid w:val="00F57F86"/>
    <w:rsid w:val="00F83E8F"/>
    <w:rsid w:val="00F90C2C"/>
    <w:rsid w:val="00FB478D"/>
    <w:rsid w:val="00FB4D38"/>
    <w:rsid w:val="00FB54F2"/>
    <w:rsid w:val="00FC1B24"/>
    <w:rsid w:val="00FF20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1CE0"/>
  <w15:chartTrackingRefBased/>
  <w15:docId w15:val="{C20482AC-0C31-4C1B-80E8-1DB72CDF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3B"/>
  </w:style>
  <w:style w:type="paragraph" w:styleId="Heading1">
    <w:name w:val="heading 1"/>
    <w:next w:val="Normal"/>
    <w:link w:val="Heading1Char"/>
    <w:uiPriority w:val="9"/>
    <w:unhideWhenUsed/>
    <w:qFormat/>
    <w:rsid w:val="004705F2"/>
    <w:pPr>
      <w:keepNext/>
      <w:keepLines/>
      <w:spacing w:after="0"/>
      <w:ind w:left="10" w:hanging="10"/>
      <w:outlineLvl w:val="0"/>
    </w:pPr>
    <w:rPr>
      <w:rFonts w:ascii="Calibri" w:eastAsia="Calibri" w:hAnsi="Calibri" w:cs="Calibri"/>
      <w:color w:val="2E74B5"/>
      <w:sz w:val="32"/>
      <w:lang w:val="en-GB" w:eastAsia="en-GB"/>
    </w:rPr>
  </w:style>
  <w:style w:type="paragraph" w:styleId="Heading2">
    <w:name w:val="heading 2"/>
    <w:basedOn w:val="Normal"/>
    <w:next w:val="Normal"/>
    <w:link w:val="Heading2Char"/>
    <w:uiPriority w:val="9"/>
    <w:unhideWhenUsed/>
    <w:qFormat/>
    <w:rsid w:val="004705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4705F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0C2C"/>
    <w:rPr>
      <w:color w:val="0563C1" w:themeColor="hyperlink"/>
      <w:u w:val="single"/>
    </w:rPr>
  </w:style>
  <w:style w:type="character" w:customStyle="1" w:styleId="Heading1Char">
    <w:name w:val="Heading 1 Char"/>
    <w:basedOn w:val="DefaultParagraphFont"/>
    <w:link w:val="Heading1"/>
    <w:uiPriority w:val="9"/>
    <w:rsid w:val="004705F2"/>
    <w:rPr>
      <w:rFonts w:ascii="Calibri" w:eastAsia="Calibri" w:hAnsi="Calibri" w:cs="Calibri"/>
      <w:color w:val="2E74B5"/>
      <w:sz w:val="32"/>
      <w:lang w:val="en-GB" w:eastAsia="en-GB"/>
    </w:rPr>
  </w:style>
  <w:style w:type="character" w:customStyle="1" w:styleId="Heading2Char">
    <w:name w:val="Heading 2 Char"/>
    <w:basedOn w:val="DefaultParagraphFont"/>
    <w:link w:val="Heading2"/>
    <w:uiPriority w:val="9"/>
    <w:rsid w:val="004705F2"/>
    <w:rPr>
      <w:rFonts w:asciiTheme="majorHAnsi" w:eastAsiaTheme="majorEastAsia" w:hAnsiTheme="majorHAnsi" w:cstheme="majorBidi"/>
      <w:color w:val="2E74B5" w:themeColor="accent1" w:themeShade="BF"/>
      <w:sz w:val="26"/>
      <w:szCs w:val="26"/>
    </w:rPr>
  </w:style>
  <w:style w:type="table" w:customStyle="1" w:styleId="TableGrid">
    <w:name w:val="TableGrid"/>
    <w:rsid w:val="004705F2"/>
    <w:pPr>
      <w:spacing w:after="0" w:line="240" w:lineRule="auto"/>
    </w:pPr>
    <w:rPr>
      <w:rFonts w:eastAsiaTheme="minorEastAsia"/>
      <w:lang w:val="en-GB" w:eastAsia="en-GB"/>
    </w:rPr>
    <w:tblPr>
      <w:tblCellMar>
        <w:top w:w="0" w:type="dxa"/>
        <w:left w:w="0" w:type="dxa"/>
        <w:bottom w:w="0" w:type="dxa"/>
        <w:right w:w="0" w:type="dxa"/>
      </w:tblCellMar>
    </w:tblPr>
  </w:style>
  <w:style w:type="character" w:customStyle="1" w:styleId="Heading4Char">
    <w:name w:val="Heading 4 Char"/>
    <w:basedOn w:val="DefaultParagraphFont"/>
    <w:link w:val="Heading4"/>
    <w:uiPriority w:val="9"/>
    <w:semiHidden/>
    <w:rsid w:val="004705F2"/>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49362A"/>
    <w:pPr>
      <w:ind w:left="720"/>
      <w:contextualSpacing/>
    </w:pPr>
  </w:style>
  <w:style w:type="character" w:styleId="CommentReference">
    <w:name w:val="annotation reference"/>
    <w:basedOn w:val="DefaultParagraphFont"/>
    <w:uiPriority w:val="99"/>
    <w:semiHidden/>
    <w:unhideWhenUsed/>
    <w:rsid w:val="00495288"/>
    <w:rPr>
      <w:sz w:val="16"/>
      <w:szCs w:val="16"/>
    </w:rPr>
  </w:style>
  <w:style w:type="paragraph" w:styleId="CommentText">
    <w:name w:val="annotation text"/>
    <w:basedOn w:val="Normal"/>
    <w:link w:val="CommentTextChar"/>
    <w:uiPriority w:val="99"/>
    <w:unhideWhenUsed/>
    <w:rsid w:val="00495288"/>
    <w:pPr>
      <w:spacing w:line="240" w:lineRule="auto"/>
    </w:pPr>
    <w:rPr>
      <w:sz w:val="20"/>
      <w:szCs w:val="20"/>
    </w:rPr>
  </w:style>
  <w:style w:type="character" w:customStyle="1" w:styleId="CommentTextChar">
    <w:name w:val="Comment Text Char"/>
    <w:basedOn w:val="DefaultParagraphFont"/>
    <w:link w:val="CommentText"/>
    <w:uiPriority w:val="99"/>
    <w:rsid w:val="00495288"/>
    <w:rPr>
      <w:sz w:val="20"/>
      <w:szCs w:val="20"/>
    </w:rPr>
  </w:style>
  <w:style w:type="paragraph" w:styleId="CommentSubject">
    <w:name w:val="annotation subject"/>
    <w:basedOn w:val="CommentText"/>
    <w:next w:val="CommentText"/>
    <w:link w:val="CommentSubjectChar"/>
    <w:uiPriority w:val="99"/>
    <w:semiHidden/>
    <w:unhideWhenUsed/>
    <w:rsid w:val="00495288"/>
    <w:rPr>
      <w:b/>
      <w:bCs/>
    </w:rPr>
  </w:style>
  <w:style w:type="character" w:customStyle="1" w:styleId="CommentSubjectChar">
    <w:name w:val="Comment Subject Char"/>
    <w:basedOn w:val="CommentTextChar"/>
    <w:link w:val="CommentSubject"/>
    <w:uiPriority w:val="99"/>
    <w:semiHidden/>
    <w:rsid w:val="00495288"/>
    <w:rPr>
      <w:b/>
      <w:bCs/>
      <w:sz w:val="20"/>
      <w:szCs w:val="20"/>
    </w:rPr>
  </w:style>
  <w:style w:type="paragraph" w:styleId="BalloonText">
    <w:name w:val="Balloon Text"/>
    <w:basedOn w:val="Normal"/>
    <w:link w:val="BalloonTextChar"/>
    <w:uiPriority w:val="99"/>
    <w:semiHidden/>
    <w:unhideWhenUsed/>
    <w:rsid w:val="004952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2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1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microscopy.org/bio-formats/download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quantitativenanoscopy/cosmos_pipeline" TargetMode="External"/><Relationship Id="rId12" Type="http://schemas.openxmlformats.org/officeDocument/2006/relationships/hyperlink" Target="https://doi.org/10.4121/uuid:25815b3e-c58f-4b34-afae-9d5851d236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qnano/simnoise" TargetMode="External"/><Relationship Id="rId11" Type="http://schemas.openxmlformats.org/officeDocument/2006/relationships/hyperlink" Target="https://doi.org/10.4121/uuid:25815b3e-c58f-4b34-afae-9d5851d23610" TargetMode="External"/><Relationship Id="rId5" Type="http://schemas.openxmlformats.org/officeDocument/2006/relationships/hyperlink" Target="http://www.diplib.org" TargetMode="External"/><Relationship Id="rId10" Type="http://schemas.openxmlformats.org/officeDocument/2006/relationships/hyperlink" Target="http://www.diplib.org/download" TargetMode="External"/><Relationship Id="rId4" Type="http://schemas.openxmlformats.org/officeDocument/2006/relationships/webSettings" Target="webSettings.xml"/><Relationship Id="rId9" Type="http://schemas.openxmlformats.org/officeDocument/2006/relationships/hyperlink" Target="http://www.diplib.org/downloa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4</Pages>
  <Words>1288</Words>
  <Characters>7342</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How to run SIMnoise from Matlab</vt:lpstr>
    </vt:vector>
  </TitlesOfParts>
  <Company>TU Delft</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Sjoerd Stallinga - TNW</dc:creator>
  <cp:keywords/>
  <dc:description/>
  <cp:lastModifiedBy>Carlas Smith - 3ME - TNW</cp:lastModifiedBy>
  <cp:revision>21</cp:revision>
  <dcterms:created xsi:type="dcterms:W3CDTF">2020-07-02T15:38:00Z</dcterms:created>
  <dcterms:modified xsi:type="dcterms:W3CDTF">2020-07-03T10:56:00Z</dcterms:modified>
</cp:coreProperties>
</file>